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E390D" w14:textId="122E8D98" w:rsidR="00617751" w:rsidRDefault="00271924" w:rsidP="00271924">
      <w:pPr>
        <w:spacing w:after="0"/>
        <w:jc w:val="center"/>
        <w:rPr>
          <w:b/>
        </w:rPr>
      </w:pPr>
      <w:r w:rsidRPr="00271924">
        <w:rPr>
          <w:b/>
        </w:rPr>
        <w:t>Osztályozó- és javítóvizsga k</w:t>
      </w:r>
      <w:r w:rsidR="00084603" w:rsidRPr="00271924">
        <w:rPr>
          <w:b/>
        </w:rPr>
        <w:t>övetelmények</w:t>
      </w:r>
      <w:bookmarkStart w:id="0" w:name="_GoBack"/>
      <w:bookmarkEnd w:id="0"/>
    </w:p>
    <w:p w14:paraId="143F364C" w14:textId="06FF7B6C" w:rsidR="00A3064D" w:rsidRPr="00271924" w:rsidRDefault="00617751" w:rsidP="00271924">
      <w:pPr>
        <w:spacing w:after="0"/>
        <w:jc w:val="center"/>
        <w:rPr>
          <w:b/>
        </w:rPr>
      </w:pPr>
      <w:proofErr w:type="gramStart"/>
      <w:r>
        <w:rPr>
          <w:b/>
        </w:rPr>
        <w:t>fizikából</w:t>
      </w:r>
      <w:proofErr w:type="gramEnd"/>
      <w:r>
        <w:rPr>
          <w:b/>
        </w:rPr>
        <w:t xml:space="preserve"> 9-10. évfolyam</w:t>
      </w:r>
    </w:p>
    <w:p w14:paraId="5812AF17" w14:textId="77777777" w:rsidR="00271924" w:rsidRDefault="00271924" w:rsidP="00271924">
      <w:pPr>
        <w:spacing w:after="0"/>
        <w:rPr>
          <w:b/>
        </w:rPr>
      </w:pPr>
    </w:p>
    <w:p w14:paraId="5FD3E902" w14:textId="77777777" w:rsidR="00084603" w:rsidRPr="00C27D61" w:rsidRDefault="00084603" w:rsidP="00271924">
      <w:pPr>
        <w:spacing w:after="0"/>
        <w:rPr>
          <w:b/>
          <w:u w:val="single"/>
        </w:rPr>
      </w:pPr>
      <w:r w:rsidRPr="00C27D61">
        <w:rPr>
          <w:b/>
          <w:u w:val="single"/>
        </w:rPr>
        <w:t>9. évfolyam</w:t>
      </w:r>
    </w:p>
    <w:p w14:paraId="5F9EE1E5" w14:textId="77777777" w:rsidR="00271924" w:rsidRDefault="00271924" w:rsidP="00271924">
      <w:pPr>
        <w:spacing w:after="0"/>
      </w:pPr>
    </w:p>
    <w:p w14:paraId="6D4CE4CE" w14:textId="77777777" w:rsidR="00084603" w:rsidRPr="00084603" w:rsidRDefault="00084603" w:rsidP="00271924">
      <w:pPr>
        <w:spacing w:after="0"/>
        <w:rPr>
          <w:b/>
        </w:rPr>
      </w:pPr>
      <w:r w:rsidRPr="00084603">
        <w:rPr>
          <w:b/>
        </w:rPr>
        <w:t>Kinematika</w:t>
      </w:r>
    </w:p>
    <w:p w14:paraId="39F2B224" w14:textId="77777777" w:rsidR="00084603" w:rsidRDefault="00084603" w:rsidP="00271924">
      <w:pPr>
        <w:spacing w:after="0"/>
      </w:pPr>
      <w:r>
        <w:t>Fizikai mértékegységek</w:t>
      </w:r>
    </w:p>
    <w:p w14:paraId="2EA8D9EF" w14:textId="77777777" w:rsidR="00084603" w:rsidRDefault="00084603" w:rsidP="00271924">
      <w:pPr>
        <w:spacing w:after="0"/>
      </w:pPr>
      <w:r>
        <w:t>A mechanikai mozgás jellemzői: vonatkoztatási rendszer, pálya, út, elmozdulás</w:t>
      </w:r>
    </w:p>
    <w:p w14:paraId="1EBD6AE9" w14:textId="77777777" w:rsidR="00084603" w:rsidRDefault="00084603" w:rsidP="00271924">
      <w:pPr>
        <w:spacing w:after="0"/>
      </w:pPr>
      <w:r>
        <w:t>Egyenes vonalú egyenletes mozgás, sebesség, út-idő grafikon</w:t>
      </w:r>
    </w:p>
    <w:p w14:paraId="63BB3240" w14:textId="77777777" w:rsidR="00084603" w:rsidRDefault="00084603" w:rsidP="00271924">
      <w:pPr>
        <w:spacing w:after="0"/>
      </w:pPr>
      <w:r>
        <w:t>Változó mozgások: átlagsebesség, pillanatnyi sebesség</w:t>
      </w:r>
    </w:p>
    <w:p w14:paraId="1F83B7A4" w14:textId="77777777" w:rsidR="00084603" w:rsidRDefault="00084603" w:rsidP="00271924">
      <w:pPr>
        <w:spacing w:after="0"/>
      </w:pPr>
      <w:r>
        <w:t>Egyenes vonalú egyenletesen változó mozgások, gyorsulás</w:t>
      </w:r>
    </w:p>
    <w:p w14:paraId="1B28C1C2" w14:textId="77777777" w:rsidR="00084603" w:rsidRDefault="00084603" w:rsidP="00271924">
      <w:pPr>
        <w:spacing w:after="0"/>
      </w:pPr>
      <w:r>
        <w:t>Kezdősebességgel rendelkező egyenletesen változó mozgások</w:t>
      </w:r>
    </w:p>
    <w:p w14:paraId="059DE547" w14:textId="77777777" w:rsidR="00084603" w:rsidRDefault="00084603" w:rsidP="00271924">
      <w:pPr>
        <w:spacing w:after="0"/>
      </w:pPr>
      <w:r>
        <w:t>Szabadesés, nehézségi gyorsulás</w:t>
      </w:r>
    </w:p>
    <w:p w14:paraId="1571984E" w14:textId="77777777" w:rsidR="00084603" w:rsidRDefault="00084603" w:rsidP="00271924">
      <w:pPr>
        <w:spacing w:after="0"/>
      </w:pPr>
      <w:r>
        <w:t>Összetett mozgások: függőleges hajítás, vízszintes hajítás</w:t>
      </w:r>
    </w:p>
    <w:p w14:paraId="41ECB510" w14:textId="77777777" w:rsidR="00084603" w:rsidRDefault="00084603" w:rsidP="00271924">
      <w:pPr>
        <w:spacing w:after="0"/>
      </w:pPr>
      <w:r>
        <w:t>Az egyenletes körmozgás kinematikai leírása, kerületi sebesség, szögsebesség, szögelfordulás</w:t>
      </w:r>
    </w:p>
    <w:p w14:paraId="30EB00A7" w14:textId="77777777" w:rsidR="00084603" w:rsidRDefault="00084603" w:rsidP="00271924">
      <w:pPr>
        <w:spacing w:after="0"/>
      </w:pPr>
      <w:r>
        <w:t>Centripetális gyorsulás</w:t>
      </w:r>
    </w:p>
    <w:p w14:paraId="4284D857" w14:textId="77777777" w:rsidR="00084603" w:rsidRDefault="00084603" w:rsidP="00271924">
      <w:pPr>
        <w:spacing w:after="0"/>
      </w:pPr>
      <w:r>
        <w:t>A bolygók mozgása, Kepler-törvények</w:t>
      </w:r>
    </w:p>
    <w:p w14:paraId="7D6C5AFE" w14:textId="77777777" w:rsidR="00084603" w:rsidRDefault="00084603" w:rsidP="00271924">
      <w:pPr>
        <w:spacing w:after="0"/>
      </w:pPr>
    </w:p>
    <w:p w14:paraId="40EBB6DD" w14:textId="77777777" w:rsidR="00084603" w:rsidRPr="00084603" w:rsidRDefault="00084603" w:rsidP="00271924">
      <w:pPr>
        <w:spacing w:after="0"/>
        <w:rPr>
          <w:b/>
        </w:rPr>
      </w:pPr>
      <w:r w:rsidRPr="00084603">
        <w:rPr>
          <w:b/>
        </w:rPr>
        <w:t>Dinamika</w:t>
      </w:r>
    </w:p>
    <w:p w14:paraId="2DD3080A" w14:textId="77777777" w:rsidR="00084603" w:rsidRDefault="00084603" w:rsidP="00271924">
      <w:pPr>
        <w:spacing w:after="0"/>
      </w:pPr>
      <w:r>
        <w:t>Newton törvényei</w:t>
      </w:r>
    </w:p>
    <w:p w14:paraId="13E8339D" w14:textId="77777777" w:rsidR="00084603" w:rsidRDefault="00084603" w:rsidP="00271924">
      <w:pPr>
        <w:spacing w:after="0"/>
      </w:pPr>
      <w:r>
        <w:t>Lendület, a lendület megmaradás törvénye</w:t>
      </w:r>
    </w:p>
    <w:p w14:paraId="4E10C88E" w14:textId="77777777" w:rsidR="00084603" w:rsidRDefault="00084603" w:rsidP="00271924">
      <w:pPr>
        <w:spacing w:after="0"/>
      </w:pPr>
      <w:r>
        <w:t>A dinamika alapegyenlete</w:t>
      </w:r>
    </w:p>
    <w:p w14:paraId="74EAC41A" w14:textId="77777777" w:rsidR="00084603" w:rsidRDefault="00084603" w:rsidP="00271924">
      <w:pPr>
        <w:spacing w:after="0"/>
      </w:pPr>
      <w:r>
        <w:t>Nehézségi erő, súly és súlytalanság, rugóerő</w:t>
      </w:r>
    </w:p>
    <w:p w14:paraId="6D721573" w14:textId="77777777" w:rsidR="00084603" w:rsidRDefault="00084603" w:rsidP="00271924">
      <w:pPr>
        <w:spacing w:after="0"/>
      </w:pPr>
      <w:r>
        <w:t>Súrlódás</w:t>
      </w:r>
    </w:p>
    <w:p w14:paraId="4CADCE4B" w14:textId="77777777" w:rsidR="00084603" w:rsidRDefault="00084603" w:rsidP="00271924">
      <w:pPr>
        <w:spacing w:after="0"/>
      </w:pPr>
      <w:r>
        <w:t>Szabaderők, kényszererők. Egyenletes körmozgás dinamikai leírása</w:t>
      </w:r>
    </w:p>
    <w:p w14:paraId="42CFF447" w14:textId="77777777" w:rsidR="00084603" w:rsidRDefault="00084603" w:rsidP="00271924">
      <w:pPr>
        <w:spacing w:after="0"/>
      </w:pPr>
      <w:r>
        <w:t>Newton-féle gravitációs (tömegvonzási) törvény, Mesterséges égitestek</w:t>
      </w:r>
    </w:p>
    <w:p w14:paraId="3EDB2A40" w14:textId="77777777" w:rsidR="00084603" w:rsidRDefault="00084603" w:rsidP="00271924">
      <w:pPr>
        <w:spacing w:after="0"/>
      </w:pPr>
      <w:r>
        <w:t>A forgatónyomaték, a merev testekre ható erőrendszerek</w:t>
      </w:r>
    </w:p>
    <w:p w14:paraId="78F0A6A6" w14:textId="77777777" w:rsidR="00084603" w:rsidRDefault="00084603" w:rsidP="00271924">
      <w:pPr>
        <w:spacing w:after="0"/>
      </w:pPr>
      <w:r>
        <w:t>Merev testek egyensúlya</w:t>
      </w:r>
    </w:p>
    <w:p w14:paraId="4336207F" w14:textId="77777777" w:rsidR="00084603" w:rsidRDefault="00084603" w:rsidP="00271924">
      <w:pPr>
        <w:spacing w:after="0"/>
      </w:pPr>
      <w:r>
        <w:t>Szilárd testek rugalmas alakváltozásai, pontrendszerek</w:t>
      </w:r>
    </w:p>
    <w:p w14:paraId="0E897B16" w14:textId="77777777" w:rsidR="00084603" w:rsidRDefault="00084603" w:rsidP="00271924">
      <w:pPr>
        <w:spacing w:after="0"/>
      </w:pPr>
    </w:p>
    <w:p w14:paraId="4B43B164" w14:textId="77777777" w:rsidR="00084603" w:rsidRPr="00084603" w:rsidRDefault="00084603" w:rsidP="00271924">
      <w:pPr>
        <w:spacing w:after="0"/>
        <w:rPr>
          <w:b/>
        </w:rPr>
      </w:pPr>
      <w:r w:rsidRPr="00084603">
        <w:rPr>
          <w:b/>
        </w:rPr>
        <w:t>Munka, energia</w:t>
      </w:r>
    </w:p>
    <w:p w14:paraId="7EF91E38" w14:textId="77777777" w:rsidR="00084603" w:rsidRDefault="00084603" w:rsidP="00271924">
      <w:pPr>
        <w:spacing w:after="0"/>
      </w:pPr>
      <w:r>
        <w:t>A munka</w:t>
      </w:r>
    </w:p>
    <w:p w14:paraId="360942D4" w14:textId="77777777" w:rsidR="00084603" w:rsidRDefault="00084603" w:rsidP="00271924">
      <w:pPr>
        <w:spacing w:after="0"/>
      </w:pPr>
      <w:r>
        <w:t>A gyorsítási munka, a mozgási és rugalmas energia</w:t>
      </w:r>
    </w:p>
    <w:p w14:paraId="1C559BDB" w14:textId="77777777" w:rsidR="00084603" w:rsidRDefault="00084603" w:rsidP="00271924">
      <w:pPr>
        <w:spacing w:after="0"/>
      </w:pPr>
      <w:r>
        <w:t>Emelési munka, helyzeti energia, a mechanikai energia megmaradása</w:t>
      </w:r>
    </w:p>
    <w:p w14:paraId="1B48D60F" w14:textId="77777777" w:rsidR="00084603" w:rsidRDefault="00084603" w:rsidP="00271924">
      <w:pPr>
        <w:spacing w:after="0"/>
      </w:pPr>
      <w:r>
        <w:t>A súrlódási erő munkája</w:t>
      </w:r>
    </w:p>
    <w:p w14:paraId="5448CB73" w14:textId="77777777" w:rsidR="00084603" w:rsidRDefault="00084603" w:rsidP="00271924">
      <w:pPr>
        <w:spacing w:after="0"/>
      </w:pPr>
      <w:r>
        <w:t>Teljesítmény, hatásfok</w:t>
      </w:r>
    </w:p>
    <w:p w14:paraId="07B1D7FE" w14:textId="77777777" w:rsidR="00084603" w:rsidRDefault="00084603" w:rsidP="00271924">
      <w:pPr>
        <w:spacing w:after="0"/>
      </w:pPr>
      <w:r>
        <w:t>Egyszerű gépek</w:t>
      </w:r>
    </w:p>
    <w:p w14:paraId="4CB7DD40" w14:textId="77777777" w:rsidR="00084603" w:rsidRDefault="00084603" w:rsidP="00271924">
      <w:pPr>
        <w:spacing w:after="0"/>
      </w:pPr>
    </w:p>
    <w:p w14:paraId="44AFC002" w14:textId="77777777" w:rsidR="00084603" w:rsidRPr="00084603" w:rsidRDefault="00084603" w:rsidP="00271924">
      <w:pPr>
        <w:spacing w:after="0"/>
        <w:rPr>
          <w:b/>
        </w:rPr>
      </w:pPr>
      <w:r w:rsidRPr="00084603">
        <w:rPr>
          <w:b/>
        </w:rPr>
        <w:t>Folyadékok mechanikája</w:t>
      </w:r>
    </w:p>
    <w:p w14:paraId="2565EBD0" w14:textId="77777777" w:rsidR="00084603" w:rsidRDefault="00084603" w:rsidP="00271924">
      <w:pPr>
        <w:spacing w:after="0"/>
      </w:pPr>
      <w:r>
        <w:t>Nyugvó folyadékok tulajdonságai, hidrosztatikai nyomás</w:t>
      </w:r>
    </w:p>
    <w:p w14:paraId="5214514B" w14:textId="77777777" w:rsidR="00084603" w:rsidRDefault="00084603" w:rsidP="00271924">
      <w:pPr>
        <w:spacing w:after="0"/>
      </w:pPr>
      <w:r>
        <w:t>A légnyomás</w:t>
      </w:r>
      <w:r w:rsidR="00271924">
        <w:t xml:space="preserve"> (</w:t>
      </w:r>
      <w:r w:rsidR="00271924" w:rsidRPr="00271924">
        <w:t>Levegő súlya, nyomása, Torricelli-kísérlet, standard légköri nyomás, magdeburgi félgömbök.</w:t>
      </w:r>
      <w:r w:rsidR="00271924">
        <w:t>)</w:t>
      </w:r>
    </w:p>
    <w:p w14:paraId="707F9611" w14:textId="77777777" w:rsidR="00084603" w:rsidRDefault="00084603" w:rsidP="00271924">
      <w:pPr>
        <w:spacing w:after="0"/>
      </w:pPr>
      <w:r>
        <w:t>Felhajtóerő nyugvó folyadékokban és gázokban</w:t>
      </w:r>
      <w:r w:rsidR="00271924">
        <w:t xml:space="preserve"> (</w:t>
      </w:r>
      <w:r w:rsidR="00271924" w:rsidRPr="00271924">
        <w:t>Arkhimédész törvénye, úszás, lebegés.</w:t>
      </w:r>
      <w:r w:rsidR="00271924">
        <w:t>)</w:t>
      </w:r>
    </w:p>
    <w:p w14:paraId="69ACF2A0" w14:textId="77777777" w:rsidR="00084603" w:rsidRDefault="00084603" w:rsidP="00271924">
      <w:pPr>
        <w:spacing w:after="0"/>
      </w:pPr>
      <w:r>
        <w:t>Molekuláris erők folyadékokban (</w:t>
      </w:r>
      <w:r w:rsidRPr="00084603">
        <w:t>Kohézió, adhézió, nedvesítő, nem nedvesítő folyadék, illeszkedési szög hajszálcsövesség, felületi feszültség, felületi energia.</w:t>
      </w:r>
      <w:r>
        <w:t>)</w:t>
      </w:r>
    </w:p>
    <w:p w14:paraId="2AE4C60F" w14:textId="77777777" w:rsidR="00084603" w:rsidRDefault="00084603" w:rsidP="00271924">
      <w:pPr>
        <w:spacing w:after="0"/>
      </w:pPr>
      <w:r>
        <w:t>Folyadékok és gázok áramlása (</w:t>
      </w:r>
      <w:proofErr w:type="spellStart"/>
      <w:r w:rsidRPr="00084603">
        <w:t>Torlónyomás</w:t>
      </w:r>
      <w:proofErr w:type="spellEnd"/>
      <w:r w:rsidRPr="00084603">
        <w:t xml:space="preserve">, sztatikus nyomás, </w:t>
      </w:r>
      <w:proofErr w:type="spellStart"/>
      <w:r w:rsidRPr="00084603">
        <w:t>Bernulli-törvény</w:t>
      </w:r>
      <w:proofErr w:type="spellEnd"/>
      <w:r w:rsidRPr="00084603">
        <w:t>, aerodinamikai felhajtóerő, hidrodinamikai felhajtóerő, belső súrlódás, viszkozitás.</w:t>
      </w:r>
      <w:r>
        <w:t>)</w:t>
      </w:r>
    </w:p>
    <w:p w14:paraId="258EF070" w14:textId="77777777" w:rsidR="00084603" w:rsidRDefault="00084603" w:rsidP="00271924">
      <w:pPr>
        <w:spacing w:after="0"/>
      </w:pPr>
      <w:r>
        <w:t>Közegellenállás</w:t>
      </w:r>
    </w:p>
    <w:p w14:paraId="77AABAFF" w14:textId="77777777" w:rsidR="00084603" w:rsidRDefault="00084603" w:rsidP="00271924">
      <w:pPr>
        <w:spacing w:after="0"/>
      </w:pPr>
      <w:r>
        <w:lastRenderedPageBreak/>
        <w:t>Az energia előállítása és felhasználása (</w:t>
      </w:r>
      <w:r w:rsidRPr="00084603">
        <w:t>Elsődleges energiaforrások, másodlagos energiaforrások, megújuló, nem megújuló és alternatív energiaforrások</w:t>
      </w:r>
      <w:r>
        <w:t>.)</w:t>
      </w:r>
    </w:p>
    <w:p w14:paraId="6BD4BF52" w14:textId="77777777" w:rsidR="00271924" w:rsidRDefault="00271924" w:rsidP="00271924">
      <w:pPr>
        <w:spacing w:after="0"/>
      </w:pPr>
    </w:p>
    <w:p w14:paraId="5BBCA233" w14:textId="77777777" w:rsidR="00271924" w:rsidRPr="00271924" w:rsidRDefault="00271924" w:rsidP="00271924">
      <w:pPr>
        <w:spacing w:after="0"/>
        <w:rPr>
          <w:b/>
        </w:rPr>
      </w:pPr>
      <w:r w:rsidRPr="00271924">
        <w:rPr>
          <w:b/>
        </w:rPr>
        <w:t>Hőtan</w:t>
      </w:r>
    </w:p>
    <w:p w14:paraId="6EA770A4" w14:textId="77777777" w:rsidR="00271924" w:rsidRDefault="00271924" w:rsidP="00271924">
      <w:pPr>
        <w:spacing w:after="0"/>
      </w:pPr>
      <w:r>
        <w:t>A hőmérséklet és a hőmennyiség</w:t>
      </w:r>
    </w:p>
    <w:p w14:paraId="289935EC" w14:textId="77777777" w:rsidR="00271924" w:rsidRDefault="00271924" w:rsidP="00271924">
      <w:pPr>
        <w:spacing w:after="0"/>
      </w:pPr>
      <w:r>
        <w:t xml:space="preserve">A szilárd testek </w:t>
      </w:r>
      <w:proofErr w:type="spellStart"/>
      <w:r>
        <w:t>hőtágulása</w:t>
      </w:r>
      <w:proofErr w:type="spellEnd"/>
    </w:p>
    <w:p w14:paraId="18B65968" w14:textId="77777777" w:rsidR="00271924" w:rsidRDefault="00271924" w:rsidP="00271924">
      <w:pPr>
        <w:spacing w:after="0"/>
      </w:pPr>
      <w:r>
        <w:t xml:space="preserve">A folyadékok </w:t>
      </w:r>
      <w:proofErr w:type="spellStart"/>
      <w:r>
        <w:t>hőtágulása</w:t>
      </w:r>
      <w:proofErr w:type="spellEnd"/>
    </w:p>
    <w:p w14:paraId="2690A6E0" w14:textId="77777777" w:rsidR="00271924" w:rsidRDefault="00271924" w:rsidP="00271924">
      <w:pPr>
        <w:spacing w:after="0"/>
      </w:pPr>
      <w:r>
        <w:t>A gázok állapotjelzői</w:t>
      </w:r>
    </w:p>
    <w:p w14:paraId="165EACC7" w14:textId="77777777" w:rsidR="00271924" w:rsidRDefault="00271924" w:rsidP="00271924">
      <w:pPr>
        <w:spacing w:after="0"/>
      </w:pPr>
      <w:r>
        <w:t>Izotermikus állapotváltozás</w:t>
      </w:r>
    </w:p>
    <w:p w14:paraId="49171A1F" w14:textId="77777777" w:rsidR="00271924" w:rsidRDefault="00271924" w:rsidP="00271924">
      <w:pPr>
        <w:spacing w:after="0"/>
      </w:pPr>
      <w:r>
        <w:t>Izobár állapotváltozás</w:t>
      </w:r>
    </w:p>
    <w:p w14:paraId="1651EA36" w14:textId="77777777" w:rsidR="00271924" w:rsidRDefault="00271924" w:rsidP="00271924">
      <w:pPr>
        <w:spacing w:after="0"/>
      </w:pPr>
      <w:proofErr w:type="spellStart"/>
      <w:r>
        <w:t>Izochor</w:t>
      </w:r>
      <w:proofErr w:type="spellEnd"/>
      <w:r>
        <w:t xml:space="preserve"> állapotváltozás</w:t>
      </w:r>
    </w:p>
    <w:p w14:paraId="5F92D003" w14:textId="77777777" w:rsidR="00271924" w:rsidRDefault="00271924" w:rsidP="00271924">
      <w:pPr>
        <w:spacing w:after="0"/>
      </w:pPr>
      <w:r>
        <w:t>Egyesített gáztörvény</w:t>
      </w:r>
    </w:p>
    <w:p w14:paraId="1E42FE59" w14:textId="77777777" w:rsidR="00271924" w:rsidRDefault="00271924" w:rsidP="00271924">
      <w:pPr>
        <w:spacing w:after="0"/>
      </w:pPr>
      <w:r>
        <w:t>Az ideális gáz állapotegyenlete</w:t>
      </w:r>
    </w:p>
    <w:p w14:paraId="0B246E75" w14:textId="77777777" w:rsidR="00271924" w:rsidRDefault="00271924" w:rsidP="00271924">
      <w:pPr>
        <w:spacing w:after="0"/>
      </w:pPr>
    </w:p>
    <w:p w14:paraId="0FAE34FB" w14:textId="77777777" w:rsidR="00271924" w:rsidRPr="00271924" w:rsidRDefault="00271924" w:rsidP="00271924">
      <w:pPr>
        <w:spacing w:after="0"/>
        <w:rPr>
          <w:b/>
        </w:rPr>
      </w:pPr>
      <w:r w:rsidRPr="00271924">
        <w:rPr>
          <w:b/>
        </w:rPr>
        <w:t>Termodinamika</w:t>
      </w:r>
    </w:p>
    <w:p w14:paraId="293336AF" w14:textId="77777777" w:rsidR="00271924" w:rsidRDefault="00271924" w:rsidP="00271924">
      <w:pPr>
        <w:spacing w:after="0"/>
      </w:pPr>
      <w:r>
        <w:t>Kinetikus gázelmélet, a gáz nyomása és hőmérséklete</w:t>
      </w:r>
    </w:p>
    <w:p w14:paraId="2CC5A593" w14:textId="77777777" w:rsidR="00271924" w:rsidRDefault="00271924" w:rsidP="00271924">
      <w:pPr>
        <w:spacing w:after="0"/>
      </w:pPr>
      <w:r>
        <w:t>Gázok belső energiája. A hőtan I. főtétele</w:t>
      </w:r>
    </w:p>
    <w:p w14:paraId="356DD59D" w14:textId="77777777" w:rsidR="00271924" w:rsidRDefault="00271924" w:rsidP="00271924">
      <w:pPr>
        <w:spacing w:after="0"/>
      </w:pPr>
      <w:r>
        <w:t>Termodinamikai folyamatok energetikai vizsgálata</w:t>
      </w:r>
    </w:p>
    <w:p w14:paraId="51A8C060" w14:textId="77777777" w:rsidR="00271924" w:rsidRDefault="00271924" w:rsidP="00271924">
      <w:pPr>
        <w:spacing w:after="0"/>
      </w:pPr>
      <w:r>
        <w:t>A hőtan II. főtétele</w:t>
      </w:r>
    </w:p>
    <w:p w14:paraId="51E902A2" w14:textId="77777777" w:rsidR="00271924" w:rsidRDefault="00271924" w:rsidP="00271924">
      <w:pPr>
        <w:spacing w:after="0"/>
      </w:pPr>
      <w:r>
        <w:t>Körfolyamatok</w:t>
      </w:r>
    </w:p>
    <w:p w14:paraId="7316DFEF" w14:textId="77777777" w:rsidR="00271924" w:rsidRDefault="00271924" w:rsidP="00271924">
      <w:pPr>
        <w:spacing w:after="0"/>
      </w:pPr>
      <w:r>
        <w:t>Olvadás, fagyás</w:t>
      </w:r>
    </w:p>
    <w:p w14:paraId="4F99C0EB" w14:textId="77777777" w:rsidR="00271924" w:rsidRDefault="00271924" w:rsidP="00271924">
      <w:pPr>
        <w:spacing w:after="0"/>
      </w:pPr>
      <w:r>
        <w:t>Párolgás, forrás, lecsapódás</w:t>
      </w:r>
    </w:p>
    <w:p w14:paraId="588AE331" w14:textId="77777777" w:rsidR="00271924" w:rsidRDefault="00271924" w:rsidP="00271924">
      <w:pPr>
        <w:spacing w:after="0"/>
      </w:pPr>
      <w:r>
        <w:t>Halmazállapot-változások a természetben</w:t>
      </w:r>
    </w:p>
    <w:p w14:paraId="633AB740" w14:textId="77777777" w:rsidR="00271924" w:rsidRDefault="00271924" w:rsidP="00271924">
      <w:pPr>
        <w:spacing w:after="0"/>
      </w:pPr>
      <w:r>
        <w:t>A hő terjedése</w:t>
      </w:r>
    </w:p>
    <w:p w14:paraId="5E94F408" w14:textId="77777777" w:rsidR="00271924" w:rsidRDefault="00271924" w:rsidP="00271924">
      <w:pPr>
        <w:spacing w:after="0"/>
      </w:pPr>
      <w:r>
        <w:t>Hőtan az otthonunkban</w:t>
      </w:r>
    </w:p>
    <w:p w14:paraId="1362B252" w14:textId="77777777" w:rsidR="00271924" w:rsidRDefault="00271924" w:rsidP="00271924">
      <w:pPr>
        <w:spacing w:after="0"/>
      </w:pPr>
    </w:p>
    <w:p w14:paraId="4C5FBE58" w14:textId="77777777" w:rsidR="00271924" w:rsidRDefault="00271924" w:rsidP="00271924">
      <w:pPr>
        <w:spacing w:after="0"/>
      </w:pPr>
    </w:p>
    <w:p w14:paraId="1016058C" w14:textId="77777777" w:rsidR="00084603" w:rsidRPr="00C27D61" w:rsidRDefault="00271924" w:rsidP="00271924">
      <w:pPr>
        <w:spacing w:after="0"/>
        <w:rPr>
          <w:b/>
          <w:u w:val="single"/>
        </w:rPr>
      </w:pPr>
      <w:r w:rsidRPr="00C27D61">
        <w:rPr>
          <w:b/>
          <w:u w:val="single"/>
        </w:rPr>
        <w:t>10. évfolyam</w:t>
      </w:r>
    </w:p>
    <w:p w14:paraId="37DF7B97" w14:textId="77777777" w:rsidR="00271924" w:rsidRDefault="00271924" w:rsidP="00271924">
      <w:pPr>
        <w:spacing w:after="0"/>
      </w:pPr>
    </w:p>
    <w:p w14:paraId="13951E62" w14:textId="77777777" w:rsidR="00271924" w:rsidRPr="00271924" w:rsidRDefault="00271924" w:rsidP="00271924">
      <w:pPr>
        <w:spacing w:after="0"/>
        <w:rPr>
          <w:b/>
        </w:rPr>
      </w:pPr>
      <w:r w:rsidRPr="00271924">
        <w:rPr>
          <w:b/>
        </w:rPr>
        <w:t>Elektrosztatika</w:t>
      </w:r>
    </w:p>
    <w:p w14:paraId="5ABB56DD" w14:textId="0654F0B5" w:rsidR="00271924" w:rsidRDefault="00271924" w:rsidP="00271924">
      <w:pPr>
        <w:spacing w:after="0"/>
      </w:pPr>
      <w:r>
        <w:t>Elektromos állapot</w:t>
      </w:r>
      <w:r w:rsidR="00750DFD">
        <w:t>, elektromos alapjelenségek</w:t>
      </w:r>
    </w:p>
    <w:p w14:paraId="60003E24" w14:textId="77777777" w:rsidR="00271924" w:rsidRDefault="00271924" w:rsidP="00271924">
      <w:pPr>
        <w:spacing w:after="0"/>
      </w:pPr>
      <w:r>
        <w:t>Coulomb törvénye</w:t>
      </w:r>
    </w:p>
    <w:p w14:paraId="045CCD77" w14:textId="52BEF598" w:rsidR="00271924" w:rsidRDefault="00271924" w:rsidP="00271924">
      <w:pPr>
        <w:spacing w:after="0"/>
      </w:pPr>
      <w:r>
        <w:t xml:space="preserve">Elektromos mező, erővonalak, </w:t>
      </w:r>
      <w:r w:rsidR="00750DFD">
        <w:t>elektromos térerősség vektor</w:t>
      </w:r>
    </w:p>
    <w:p w14:paraId="5DBCCFEB" w14:textId="18EE5503" w:rsidR="00271924" w:rsidRDefault="00750DFD" w:rsidP="00271924">
      <w:pPr>
        <w:spacing w:after="0"/>
      </w:pPr>
      <w:r>
        <w:t>Elektromos mező munkavégzése, f</w:t>
      </w:r>
      <w:r w:rsidR="00271924">
        <w:t>eszültség,</w:t>
      </w:r>
      <w:r>
        <w:t xml:space="preserve"> p</w:t>
      </w:r>
      <w:r w:rsidR="00271924">
        <w:t>otenciál</w:t>
      </w:r>
    </w:p>
    <w:p w14:paraId="2F816362" w14:textId="77777777" w:rsidR="00271924" w:rsidRDefault="00271924" w:rsidP="00271924">
      <w:pPr>
        <w:spacing w:after="0"/>
      </w:pPr>
      <w:r>
        <w:t>Vezetők elektrosztatikus mezőben</w:t>
      </w:r>
    </w:p>
    <w:p w14:paraId="11CE677E" w14:textId="77777777" w:rsidR="00271924" w:rsidRDefault="00271924" w:rsidP="00271924">
      <w:pPr>
        <w:spacing w:after="0"/>
      </w:pPr>
      <w:r>
        <w:t>Kapacitás, kondenzátorok</w:t>
      </w:r>
    </w:p>
    <w:p w14:paraId="36650BCA" w14:textId="77777777" w:rsidR="00271924" w:rsidRDefault="00271924" w:rsidP="00271924">
      <w:pPr>
        <w:spacing w:after="0"/>
      </w:pPr>
    </w:p>
    <w:p w14:paraId="5D821501" w14:textId="77777777" w:rsidR="00271924" w:rsidRPr="00271924" w:rsidRDefault="00271924" w:rsidP="00271924">
      <w:pPr>
        <w:spacing w:after="0"/>
        <w:rPr>
          <w:b/>
        </w:rPr>
      </w:pPr>
      <w:r w:rsidRPr="00271924">
        <w:rPr>
          <w:b/>
        </w:rPr>
        <w:t>Elektromos áram</w:t>
      </w:r>
    </w:p>
    <w:p w14:paraId="626CB249" w14:textId="77777777" w:rsidR="00271924" w:rsidRDefault="00271924" w:rsidP="00271924">
      <w:pPr>
        <w:spacing w:after="0"/>
      </w:pPr>
      <w:r>
        <w:t>Elektromos áram, áramerősség, egyenáram</w:t>
      </w:r>
    </w:p>
    <w:p w14:paraId="7F007C13" w14:textId="77777777" w:rsidR="00271924" w:rsidRDefault="00271924" w:rsidP="00271924">
      <w:pPr>
        <w:spacing w:after="0"/>
      </w:pPr>
      <w:r>
        <w:t>Elektromos ellenállás</w:t>
      </w:r>
    </w:p>
    <w:p w14:paraId="50A4D1C6" w14:textId="77777777" w:rsidR="00271924" w:rsidRDefault="00271924" w:rsidP="00271924">
      <w:pPr>
        <w:spacing w:after="0"/>
      </w:pPr>
      <w:r>
        <w:t xml:space="preserve">Ohm törvénye, </w:t>
      </w:r>
    </w:p>
    <w:p w14:paraId="5E106FEC" w14:textId="77777777" w:rsidR="00271924" w:rsidRDefault="00271924" w:rsidP="00271924">
      <w:pPr>
        <w:spacing w:after="0"/>
      </w:pPr>
      <w:r>
        <w:t>Az áram hő és élettani hatása</w:t>
      </w:r>
    </w:p>
    <w:p w14:paraId="37A28627" w14:textId="77777777" w:rsidR="00271924" w:rsidRDefault="00271924" w:rsidP="00271924">
      <w:pPr>
        <w:spacing w:after="0"/>
      </w:pPr>
      <w:r>
        <w:t>Fogyasztók kapcsolása</w:t>
      </w:r>
    </w:p>
    <w:p w14:paraId="710162B4" w14:textId="77777777" w:rsidR="00271924" w:rsidRDefault="00271924" w:rsidP="00271924">
      <w:pPr>
        <w:spacing w:after="0"/>
      </w:pPr>
      <w:r>
        <w:t>Áram és feszültségmérés,</w:t>
      </w:r>
    </w:p>
    <w:p w14:paraId="5D3479BE" w14:textId="77777777" w:rsidR="00271924" w:rsidRDefault="00271924" w:rsidP="00271924">
      <w:pPr>
        <w:spacing w:after="0"/>
      </w:pPr>
      <w:r>
        <w:t>Ideális volt- és ampermérő, mérőműszerek méréshatárának kiterjesztése</w:t>
      </w:r>
    </w:p>
    <w:p w14:paraId="412F4CA8" w14:textId="77777777" w:rsidR="00271924" w:rsidRDefault="00271924" w:rsidP="00271924">
      <w:pPr>
        <w:spacing w:after="0"/>
      </w:pPr>
      <w:r>
        <w:t>Az áram vegyi hatása, folyadékok áramvezetése</w:t>
      </w:r>
    </w:p>
    <w:p w14:paraId="4E9CB2AE" w14:textId="77777777" w:rsidR="00271924" w:rsidRDefault="00271924" w:rsidP="00271924">
      <w:pPr>
        <w:spacing w:after="0"/>
      </w:pPr>
      <w:r>
        <w:t>Kémiai áramforrások</w:t>
      </w:r>
    </w:p>
    <w:p w14:paraId="6C7F9B65" w14:textId="77777777" w:rsidR="00271924" w:rsidRDefault="00271924" w:rsidP="00271924">
      <w:pPr>
        <w:spacing w:after="0"/>
      </w:pPr>
      <w:r>
        <w:lastRenderedPageBreak/>
        <w:t xml:space="preserve">Áramvezetés gázokban </w:t>
      </w:r>
    </w:p>
    <w:p w14:paraId="767957E4" w14:textId="77777777" w:rsidR="00271924" w:rsidRDefault="00271924" w:rsidP="00271924">
      <w:pPr>
        <w:spacing w:after="0"/>
      </w:pPr>
      <w:r>
        <w:t>Áramvezetés vákuumban</w:t>
      </w:r>
    </w:p>
    <w:p w14:paraId="282DBCBE" w14:textId="77777777" w:rsidR="00271924" w:rsidRDefault="00271924" w:rsidP="00271924">
      <w:pPr>
        <w:spacing w:after="0"/>
      </w:pPr>
    </w:p>
    <w:p w14:paraId="7DAE82B0" w14:textId="77777777" w:rsidR="00271924" w:rsidRPr="00271924" w:rsidRDefault="00271924" w:rsidP="00271924">
      <w:pPr>
        <w:spacing w:after="0"/>
        <w:rPr>
          <w:b/>
        </w:rPr>
      </w:pPr>
      <w:r w:rsidRPr="00271924">
        <w:rPr>
          <w:b/>
        </w:rPr>
        <w:t>Elektrodinamika</w:t>
      </w:r>
    </w:p>
    <w:p w14:paraId="2AD88696" w14:textId="77777777" w:rsidR="00271924" w:rsidRDefault="00271924" w:rsidP="00271924">
      <w:pPr>
        <w:spacing w:after="0"/>
      </w:pPr>
      <w:r>
        <w:t>A mágneses mező, az áram mágneses mezője</w:t>
      </w:r>
    </w:p>
    <w:p w14:paraId="4FAFEAA7" w14:textId="77777777" w:rsidR="00271924" w:rsidRDefault="00271924" w:rsidP="00271924">
      <w:pPr>
        <w:spacing w:after="0"/>
      </w:pPr>
      <w:r>
        <w:t>Mágneses mező vizsgálata magnetométerrel, mágneses indukcióvektor</w:t>
      </w:r>
    </w:p>
    <w:p w14:paraId="2AC9F16B" w14:textId="77777777" w:rsidR="00271924" w:rsidRDefault="00271924" w:rsidP="00271924">
      <w:pPr>
        <w:spacing w:after="0"/>
      </w:pPr>
      <w:r>
        <w:t>Áramvezetők mágneses tere</w:t>
      </w:r>
    </w:p>
    <w:p w14:paraId="203F6D2A" w14:textId="77777777" w:rsidR="00271924" w:rsidRDefault="00271924" w:rsidP="00271924">
      <w:pPr>
        <w:spacing w:after="0"/>
      </w:pPr>
      <w:r>
        <w:t>Elektromágnes alkalmazásai</w:t>
      </w:r>
    </w:p>
    <w:p w14:paraId="3C4BAF30" w14:textId="77777777" w:rsidR="00271924" w:rsidRDefault="00271924" w:rsidP="00271924">
      <w:pPr>
        <w:spacing w:after="0"/>
      </w:pPr>
      <w:r>
        <w:t xml:space="preserve">Erőhatások mágneses mezőben </w:t>
      </w:r>
    </w:p>
    <w:p w14:paraId="3E8C907D" w14:textId="77777777" w:rsidR="00271924" w:rsidRDefault="00271924" w:rsidP="00271924">
      <w:pPr>
        <w:spacing w:after="0"/>
      </w:pPr>
      <w:r>
        <w:t xml:space="preserve">Mozgási indukció </w:t>
      </w:r>
    </w:p>
    <w:p w14:paraId="318FF343" w14:textId="77777777" w:rsidR="00271924" w:rsidRDefault="00271924" w:rsidP="00271924">
      <w:pPr>
        <w:spacing w:after="0"/>
      </w:pPr>
      <w:r>
        <w:t>Nyugalmi indukció</w:t>
      </w:r>
    </w:p>
    <w:p w14:paraId="7A7421BC" w14:textId="77777777" w:rsidR="00271924" w:rsidRDefault="00271924" w:rsidP="00271924">
      <w:pPr>
        <w:spacing w:after="0"/>
      </w:pPr>
      <w:r>
        <w:t>Változó áram</w:t>
      </w:r>
    </w:p>
    <w:p w14:paraId="543F25AD" w14:textId="77777777" w:rsidR="00271924" w:rsidRDefault="00271924" w:rsidP="00271924">
      <w:pPr>
        <w:spacing w:after="0"/>
      </w:pPr>
      <w:r>
        <w:t>Elektromos gépek</w:t>
      </w:r>
    </w:p>
    <w:p w14:paraId="15954BC5" w14:textId="77777777" w:rsidR="00271924" w:rsidRDefault="00271924" w:rsidP="00271924">
      <w:pPr>
        <w:spacing w:after="0"/>
      </w:pPr>
      <w:r>
        <w:t>Elektromágneses rezgés</w:t>
      </w:r>
    </w:p>
    <w:p w14:paraId="1B8889F4" w14:textId="77777777" w:rsidR="00271924" w:rsidRDefault="00271924" w:rsidP="00271924">
      <w:pPr>
        <w:spacing w:after="0"/>
      </w:pPr>
      <w:r>
        <w:t>Elektromágneses hullám</w:t>
      </w:r>
      <w:r w:rsidR="00C27D61">
        <w:t>, e</w:t>
      </w:r>
      <w:r>
        <w:t>lektromágneses színkép</w:t>
      </w:r>
    </w:p>
    <w:p w14:paraId="602110C2" w14:textId="77777777" w:rsidR="00C27D61" w:rsidRDefault="00C27D61" w:rsidP="00271924">
      <w:pPr>
        <w:spacing w:after="0"/>
      </w:pPr>
    </w:p>
    <w:p w14:paraId="6F8CC860" w14:textId="77777777" w:rsidR="00C27D61" w:rsidRPr="00C27D61" w:rsidRDefault="00C27D61" w:rsidP="00271924">
      <w:pPr>
        <w:spacing w:after="0"/>
        <w:rPr>
          <w:b/>
        </w:rPr>
      </w:pPr>
      <w:r w:rsidRPr="00C27D61">
        <w:rPr>
          <w:b/>
        </w:rPr>
        <w:t>Periodikus mozgások</w:t>
      </w:r>
    </w:p>
    <w:p w14:paraId="06F00C48" w14:textId="77777777" w:rsidR="00C27D61" w:rsidRDefault="00C27D61" w:rsidP="00C27D61">
      <w:pPr>
        <w:spacing w:after="0"/>
      </w:pPr>
      <w:r>
        <w:t xml:space="preserve">Rezgések kinematikája </w:t>
      </w:r>
    </w:p>
    <w:p w14:paraId="4213CDF2" w14:textId="77777777" w:rsidR="00C27D61" w:rsidRDefault="00C27D61" w:rsidP="00C27D61">
      <w:pPr>
        <w:spacing w:after="0"/>
      </w:pPr>
      <w:r>
        <w:t>Harmonikus rezgőmozgás sebessége, és gyorsulása</w:t>
      </w:r>
    </w:p>
    <w:p w14:paraId="0CD081B4" w14:textId="77777777" w:rsidR="00C27D61" w:rsidRDefault="00C27D61" w:rsidP="00C27D61">
      <w:pPr>
        <w:spacing w:after="0"/>
      </w:pPr>
      <w:r>
        <w:t>A rezgésidő, a fonálinga</w:t>
      </w:r>
    </w:p>
    <w:p w14:paraId="360C8020" w14:textId="77777777" w:rsidR="00C27D61" w:rsidRDefault="00C27D61" w:rsidP="00C27D61">
      <w:pPr>
        <w:spacing w:after="0"/>
      </w:pPr>
      <w:r>
        <w:t>Rezgési energia</w:t>
      </w:r>
    </w:p>
    <w:p w14:paraId="189C2C23" w14:textId="77777777" w:rsidR="00C27D61" w:rsidRDefault="00C27D61" w:rsidP="00C27D61">
      <w:pPr>
        <w:spacing w:after="0"/>
      </w:pPr>
      <w:r>
        <w:t>Szabad rezgés, csillapított rezgőmozgás, kényszerrezgés, rezonancia, csatolt rezgések</w:t>
      </w:r>
    </w:p>
    <w:p w14:paraId="3A55EC65" w14:textId="77777777" w:rsidR="00C27D61" w:rsidRDefault="00C27D61" w:rsidP="00C27D61">
      <w:pPr>
        <w:spacing w:after="0"/>
      </w:pPr>
      <w:r>
        <w:t>Mechanikai hullámok</w:t>
      </w:r>
    </w:p>
    <w:p w14:paraId="0D5AA294" w14:textId="77777777" w:rsidR="00C27D61" w:rsidRDefault="00C27D61" w:rsidP="00C27D61">
      <w:pPr>
        <w:spacing w:after="0"/>
      </w:pPr>
      <w:r>
        <w:t>Hullámok polarizációja, visszaverődése, törése, összegződése</w:t>
      </w:r>
    </w:p>
    <w:p w14:paraId="691BD0F8" w14:textId="77777777" w:rsidR="00C27D61" w:rsidRDefault="00C27D61" w:rsidP="00C27D61">
      <w:pPr>
        <w:spacing w:after="0"/>
      </w:pPr>
      <w:r>
        <w:t>Állóhullámok</w:t>
      </w:r>
    </w:p>
    <w:p w14:paraId="6B2CA5B0" w14:textId="77777777" w:rsidR="00C27D61" w:rsidRDefault="00C27D61" w:rsidP="00C27D61">
      <w:pPr>
        <w:spacing w:after="0"/>
      </w:pPr>
      <w:r>
        <w:t>A hang</w:t>
      </w:r>
    </w:p>
    <w:p w14:paraId="2ADD4AD9" w14:textId="77777777" w:rsidR="00084603" w:rsidRDefault="00084603" w:rsidP="00271924">
      <w:pPr>
        <w:spacing w:after="0"/>
      </w:pPr>
    </w:p>
    <w:p w14:paraId="068D2EB1" w14:textId="77777777" w:rsidR="00C27D61" w:rsidRPr="00C27D61" w:rsidRDefault="00C27D61" w:rsidP="00271924">
      <w:pPr>
        <w:spacing w:after="0"/>
        <w:rPr>
          <w:b/>
        </w:rPr>
      </w:pPr>
      <w:r w:rsidRPr="00C27D61">
        <w:rPr>
          <w:b/>
        </w:rPr>
        <w:t>Optika</w:t>
      </w:r>
    </w:p>
    <w:p w14:paraId="7144F731" w14:textId="77777777" w:rsidR="00C27D61" w:rsidRDefault="00C27D61" w:rsidP="00C27D61">
      <w:pPr>
        <w:spacing w:after="0"/>
      </w:pPr>
      <w:r>
        <w:t>A fény, a geometriai optika alapfogalmai</w:t>
      </w:r>
    </w:p>
    <w:p w14:paraId="7DCC0A28" w14:textId="77777777" w:rsidR="00C27D61" w:rsidRDefault="00C27D61" w:rsidP="00C27D61">
      <w:pPr>
        <w:spacing w:after="0"/>
      </w:pPr>
      <w:r>
        <w:t xml:space="preserve">A fényvisszaverődés </w:t>
      </w:r>
    </w:p>
    <w:p w14:paraId="17AEAE60" w14:textId="77777777" w:rsidR="00C27D61" w:rsidRDefault="00C27D61" w:rsidP="00C27D61">
      <w:pPr>
        <w:spacing w:after="0"/>
      </w:pPr>
      <w:r>
        <w:t>A fény törése</w:t>
      </w:r>
    </w:p>
    <w:p w14:paraId="23644682" w14:textId="77777777" w:rsidR="00C27D61" w:rsidRDefault="00C27D61" w:rsidP="00C27D61">
      <w:pPr>
        <w:spacing w:after="0"/>
      </w:pPr>
      <w:r>
        <w:t>Tükrök képalkotás</w:t>
      </w:r>
    </w:p>
    <w:p w14:paraId="58F1B474" w14:textId="77777777" w:rsidR="00C27D61" w:rsidRDefault="00C27D61" w:rsidP="00C27D61">
      <w:pPr>
        <w:spacing w:after="0"/>
      </w:pPr>
      <w:r>
        <w:t>Feladatok</w:t>
      </w:r>
    </w:p>
    <w:p w14:paraId="4BA4AE11" w14:textId="77777777" w:rsidR="00C27D61" w:rsidRDefault="00C27D61" w:rsidP="00C27D61">
      <w:pPr>
        <w:spacing w:after="0"/>
      </w:pPr>
      <w:r>
        <w:t>Lencsék képalkotása</w:t>
      </w:r>
    </w:p>
    <w:p w14:paraId="07B6998C" w14:textId="77777777" w:rsidR="00C27D61" w:rsidRDefault="00C27D61" w:rsidP="00C27D61">
      <w:pPr>
        <w:spacing w:after="0"/>
      </w:pPr>
      <w:r>
        <w:t>Feladatok</w:t>
      </w:r>
    </w:p>
    <w:p w14:paraId="032D3B66" w14:textId="77777777" w:rsidR="00C27D61" w:rsidRDefault="00C27D61" w:rsidP="00C27D61">
      <w:pPr>
        <w:spacing w:after="0"/>
      </w:pPr>
      <w:r>
        <w:t>Optikai eszközök</w:t>
      </w:r>
    </w:p>
    <w:p w14:paraId="794C599F" w14:textId="77777777" w:rsidR="00C27D61" w:rsidRDefault="00C27D61" w:rsidP="00C27D61">
      <w:pPr>
        <w:spacing w:after="0"/>
      </w:pPr>
      <w:r>
        <w:t>Hullámoptika</w:t>
      </w:r>
    </w:p>
    <w:p w14:paraId="011710FE" w14:textId="77777777" w:rsidR="00C27D61" w:rsidRDefault="00C27D61" w:rsidP="00C27D61">
      <w:pPr>
        <w:spacing w:after="0"/>
      </w:pPr>
      <w:r>
        <w:t>Fényinterferencia</w:t>
      </w:r>
    </w:p>
    <w:p w14:paraId="6CF39DCA" w14:textId="77777777" w:rsidR="00C27D61" w:rsidRDefault="00C27D61" w:rsidP="00C27D61">
      <w:pPr>
        <w:spacing w:after="0"/>
      </w:pPr>
      <w:r>
        <w:t>Fény polarizációja</w:t>
      </w:r>
    </w:p>
    <w:p w14:paraId="58F92D18" w14:textId="77777777" w:rsidR="00C27D61" w:rsidRDefault="00C27D61" w:rsidP="00C27D61">
      <w:pPr>
        <w:spacing w:after="0"/>
      </w:pPr>
    </w:p>
    <w:p w14:paraId="6A43C782" w14:textId="77777777" w:rsidR="00C27D61" w:rsidRPr="00C27D61" w:rsidRDefault="00C27D61" w:rsidP="00C27D61">
      <w:pPr>
        <w:spacing w:after="0"/>
        <w:rPr>
          <w:b/>
        </w:rPr>
      </w:pPr>
      <w:r w:rsidRPr="00C27D61">
        <w:rPr>
          <w:b/>
        </w:rPr>
        <w:t>Atomfizika</w:t>
      </w:r>
    </w:p>
    <w:p w14:paraId="4549C59B" w14:textId="77777777" w:rsidR="00C27D61" w:rsidRDefault="00C27D61" w:rsidP="00C27D61">
      <w:pPr>
        <w:spacing w:after="0"/>
      </w:pPr>
      <w:r>
        <w:t>A modern fizika születése</w:t>
      </w:r>
    </w:p>
    <w:p w14:paraId="3A2E9D0E" w14:textId="77777777" w:rsidR="00C27D61" w:rsidRDefault="00C27D61" w:rsidP="00C27D61">
      <w:pPr>
        <w:spacing w:after="0"/>
      </w:pPr>
      <w:r>
        <w:t>Az elektron felfedezése és tulajdonságai</w:t>
      </w:r>
    </w:p>
    <w:p w14:paraId="294C0272" w14:textId="77777777" w:rsidR="00C27D61" w:rsidRDefault="00C27D61" w:rsidP="00C27D61">
      <w:pPr>
        <w:spacing w:after="0"/>
      </w:pPr>
      <w:r>
        <w:t xml:space="preserve">A fényelektromos jelenség </w:t>
      </w:r>
    </w:p>
    <w:p w14:paraId="64069984" w14:textId="77777777" w:rsidR="00C27D61" w:rsidRDefault="00C27D61" w:rsidP="00C27D61">
      <w:pPr>
        <w:spacing w:after="0"/>
      </w:pPr>
      <w:r>
        <w:t>Az első atommodellek, a Rutherford –féle atommodell</w:t>
      </w:r>
    </w:p>
    <w:p w14:paraId="6C3C4F71" w14:textId="77777777" w:rsidR="00C27D61" w:rsidRDefault="00C27D61" w:rsidP="00C27D61">
      <w:pPr>
        <w:spacing w:after="0"/>
      </w:pPr>
      <w:r>
        <w:t>Színképek</w:t>
      </w:r>
    </w:p>
    <w:p w14:paraId="60C090DE" w14:textId="77777777" w:rsidR="00C27D61" w:rsidRDefault="00C27D61" w:rsidP="00C27D61">
      <w:pPr>
        <w:spacing w:after="0"/>
      </w:pPr>
      <w:r>
        <w:t>A Bohr-modell</w:t>
      </w:r>
    </w:p>
    <w:p w14:paraId="5682875D" w14:textId="77777777" w:rsidR="00C27D61" w:rsidRDefault="00C27D61" w:rsidP="00C27D61">
      <w:pPr>
        <w:spacing w:after="0"/>
      </w:pPr>
      <w:r>
        <w:t>Az elektron hullámtermészete</w:t>
      </w:r>
    </w:p>
    <w:p w14:paraId="688FD825" w14:textId="77777777" w:rsidR="00C27D61" w:rsidRDefault="00C27D61" w:rsidP="00C27D61">
      <w:pPr>
        <w:spacing w:after="0"/>
      </w:pPr>
      <w:r>
        <w:lastRenderedPageBreak/>
        <w:t>A kvantummechanikai atommodell</w:t>
      </w:r>
    </w:p>
    <w:p w14:paraId="7163E9B7" w14:textId="77777777" w:rsidR="00C27D61" w:rsidRDefault="00C27D61" w:rsidP="00C27D61">
      <w:pPr>
        <w:spacing w:after="0"/>
      </w:pPr>
    </w:p>
    <w:p w14:paraId="210A0F5D" w14:textId="77777777" w:rsidR="00C27D61" w:rsidRPr="00C27D61" w:rsidRDefault="00C27D61" w:rsidP="00C27D61">
      <w:pPr>
        <w:spacing w:after="0"/>
        <w:rPr>
          <w:b/>
        </w:rPr>
      </w:pPr>
      <w:r w:rsidRPr="00C27D61">
        <w:rPr>
          <w:b/>
        </w:rPr>
        <w:t>Atommagfizika</w:t>
      </w:r>
    </w:p>
    <w:p w14:paraId="19FC1C42" w14:textId="77777777" w:rsidR="00C27D61" w:rsidRDefault="00C27D61" w:rsidP="00C27D61">
      <w:pPr>
        <w:spacing w:after="0"/>
      </w:pPr>
      <w:r>
        <w:t>Az atommag összetétele</w:t>
      </w:r>
    </w:p>
    <w:p w14:paraId="77D4CFAA" w14:textId="77777777" w:rsidR="00C27D61" w:rsidRDefault="00C27D61" w:rsidP="00C27D61">
      <w:pPr>
        <w:spacing w:after="0"/>
      </w:pPr>
      <w:r>
        <w:t>Erős kölcsönhatás, kötési energia</w:t>
      </w:r>
    </w:p>
    <w:p w14:paraId="3A2F95BC" w14:textId="77777777" w:rsidR="00C27D61" w:rsidRDefault="00C27D61" w:rsidP="00C27D61">
      <w:pPr>
        <w:spacing w:after="0"/>
      </w:pPr>
      <w:r>
        <w:t>Radioaktív bomlások</w:t>
      </w:r>
    </w:p>
    <w:p w14:paraId="4E901334" w14:textId="77777777" w:rsidR="00C27D61" w:rsidRDefault="00C27D61" w:rsidP="00C27D61">
      <w:pPr>
        <w:spacing w:after="0"/>
      </w:pPr>
      <w:r>
        <w:t>Radioaktív bomlástörvény, aktivitás</w:t>
      </w:r>
    </w:p>
    <w:p w14:paraId="083D9DCB" w14:textId="77777777" w:rsidR="00C27D61" w:rsidRDefault="00C27D61" w:rsidP="00C27D61">
      <w:pPr>
        <w:spacing w:after="0"/>
      </w:pPr>
      <w:r>
        <w:t>A radioaktivitás orvosi alkalmazása, sugárvédelem</w:t>
      </w:r>
    </w:p>
    <w:p w14:paraId="3EDB1770" w14:textId="77777777" w:rsidR="00C27D61" w:rsidRDefault="00C27D61" w:rsidP="00C27D61">
      <w:pPr>
        <w:spacing w:after="0"/>
      </w:pPr>
      <w:r>
        <w:t>A maghasadás és a láncreakció</w:t>
      </w:r>
    </w:p>
    <w:p w14:paraId="761F0158" w14:textId="77777777" w:rsidR="00C27D61" w:rsidRDefault="00C27D61" w:rsidP="00C27D61">
      <w:pPr>
        <w:spacing w:after="0"/>
      </w:pPr>
      <w:r>
        <w:t>Atomreaktor működése</w:t>
      </w:r>
    </w:p>
    <w:p w14:paraId="1E838F1F" w14:textId="77777777" w:rsidR="00C27D61" w:rsidRDefault="00C27D61" w:rsidP="00C27D61">
      <w:pPr>
        <w:spacing w:after="0"/>
      </w:pPr>
      <w:r>
        <w:t>Az atomerőművek</w:t>
      </w:r>
    </w:p>
    <w:p w14:paraId="38165F5F" w14:textId="77777777" w:rsidR="00C27D61" w:rsidRDefault="00C27D61" w:rsidP="00C27D61">
      <w:pPr>
        <w:spacing w:after="0"/>
      </w:pPr>
      <w:r>
        <w:t>A magfúzió</w:t>
      </w:r>
    </w:p>
    <w:p w14:paraId="4D558173" w14:textId="77777777" w:rsidR="00C27D61" w:rsidRDefault="00C27D61" w:rsidP="00C27D61">
      <w:pPr>
        <w:spacing w:after="0"/>
      </w:pPr>
    </w:p>
    <w:p w14:paraId="6453EC9F" w14:textId="77777777" w:rsidR="00C27D61" w:rsidRPr="00C27D61" w:rsidRDefault="00C27D61" w:rsidP="00C27D61">
      <w:pPr>
        <w:spacing w:after="0"/>
        <w:rPr>
          <w:b/>
        </w:rPr>
      </w:pPr>
      <w:r w:rsidRPr="00C27D61">
        <w:rPr>
          <w:b/>
        </w:rPr>
        <w:t>Csillagászat</w:t>
      </w:r>
    </w:p>
    <w:p w14:paraId="02A9736C" w14:textId="0BA72F91" w:rsidR="00C27D61" w:rsidRDefault="00C27D61" w:rsidP="00C27D61">
      <w:pPr>
        <w:spacing w:after="0"/>
      </w:pPr>
      <w:r>
        <w:t>A gravitáció</w:t>
      </w:r>
      <w:r w:rsidR="00617751">
        <w:t>s erőtörvény, gravitációs gyorsulás, kozmikus sebességek</w:t>
      </w:r>
    </w:p>
    <w:p w14:paraId="251AAE8D" w14:textId="0DFFF962" w:rsidR="00617751" w:rsidRDefault="00617751" w:rsidP="00C27D61">
      <w:pPr>
        <w:spacing w:after="0"/>
      </w:pPr>
      <w:r>
        <w:t>Kepler törvényei</w:t>
      </w:r>
    </w:p>
    <w:p w14:paraId="39BD99AD" w14:textId="77777777" w:rsidR="00C27D61" w:rsidRDefault="00C27D61" w:rsidP="00C27D61">
      <w:pPr>
        <w:spacing w:after="0"/>
      </w:pPr>
      <w:r>
        <w:t>A Naprendszer létrejötte, a Nap és főbb jellemzői</w:t>
      </w:r>
    </w:p>
    <w:p w14:paraId="39BD5878" w14:textId="77777777" w:rsidR="00C27D61" w:rsidRDefault="00C27D61" w:rsidP="00C27D61">
      <w:pPr>
        <w:spacing w:after="0"/>
      </w:pPr>
      <w:r>
        <w:t>A Naprendszer bolygói</w:t>
      </w:r>
    </w:p>
    <w:p w14:paraId="2FF7BD2D" w14:textId="5945A66D" w:rsidR="00C27D61" w:rsidRDefault="00C27D61" w:rsidP="00C27D61">
      <w:pPr>
        <w:spacing w:after="0"/>
      </w:pPr>
      <w:r>
        <w:t>A Naprendszer</w:t>
      </w:r>
      <w:r w:rsidR="00617751">
        <w:t>, a Hold fázisai, fogyatkozások</w:t>
      </w:r>
    </w:p>
    <w:p w14:paraId="4E21290F" w14:textId="77777777" w:rsidR="00C27D61" w:rsidRDefault="00C27D61" w:rsidP="00C27D61">
      <w:pPr>
        <w:spacing w:after="0"/>
      </w:pPr>
      <w:r>
        <w:t>Csillagok életfázisai, működése</w:t>
      </w:r>
    </w:p>
    <w:p w14:paraId="693109C0" w14:textId="77777777" w:rsidR="00C27D61" w:rsidRDefault="00C27D61" w:rsidP="00C27D61">
      <w:pPr>
        <w:spacing w:after="0"/>
      </w:pPr>
      <w:r>
        <w:t>Csillagok és galaxisok</w:t>
      </w:r>
    </w:p>
    <w:p w14:paraId="194FFAC5" w14:textId="77777777" w:rsidR="00C27D61" w:rsidRDefault="00C27D61" w:rsidP="00C27D61">
      <w:pPr>
        <w:spacing w:after="0"/>
      </w:pPr>
      <w:r>
        <w:t>Kozmológia</w:t>
      </w:r>
    </w:p>
    <w:p w14:paraId="2C542040" w14:textId="77777777" w:rsidR="00C27D61" w:rsidRDefault="00C27D61" w:rsidP="00C27D61">
      <w:pPr>
        <w:spacing w:after="0"/>
      </w:pPr>
      <w:r>
        <w:t>Az űrkutatás és az űrhajózás eredményei és távlatai</w:t>
      </w:r>
    </w:p>
    <w:p w14:paraId="3265F212" w14:textId="77777777" w:rsidR="00C27D61" w:rsidRDefault="00C27D61" w:rsidP="00C27D61">
      <w:pPr>
        <w:spacing w:after="0"/>
      </w:pPr>
    </w:p>
    <w:p w14:paraId="0C046692" w14:textId="77777777" w:rsidR="00C27D61" w:rsidRDefault="00C27D61" w:rsidP="00C27D61">
      <w:pPr>
        <w:spacing w:after="0"/>
      </w:pPr>
    </w:p>
    <w:p w14:paraId="1FDFB433" w14:textId="77777777" w:rsidR="00C27D61" w:rsidRDefault="00C27D61" w:rsidP="00C27D61">
      <w:pPr>
        <w:spacing w:after="0"/>
      </w:pPr>
    </w:p>
    <w:p w14:paraId="6410D51A" w14:textId="77777777" w:rsidR="00C27D61" w:rsidRPr="00750DFD" w:rsidRDefault="00C27D61" w:rsidP="00C27D61">
      <w:pPr>
        <w:spacing w:after="0"/>
        <w:rPr>
          <w:u w:val="single"/>
        </w:rPr>
      </w:pPr>
      <w:r w:rsidRPr="00750DFD">
        <w:rPr>
          <w:u w:val="single"/>
        </w:rPr>
        <w:t>Vizsga összetétele:</w:t>
      </w:r>
    </w:p>
    <w:p w14:paraId="74CC38B5" w14:textId="77777777" w:rsidR="00C27D61" w:rsidRDefault="00C27D61" w:rsidP="00C27D61">
      <w:pPr>
        <w:spacing w:after="0"/>
      </w:pPr>
    </w:p>
    <w:p w14:paraId="59A87808" w14:textId="0A668A89" w:rsidR="00C27D61" w:rsidRDefault="00C27D61" w:rsidP="00C27D61">
      <w:pPr>
        <w:spacing w:after="0"/>
      </w:pPr>
      <w:r>
        <w:t>Írásbeli</w:t>
      </w:r>
      <w:r w:rsidR="00750DFD">
        <w:t xml:space="preserve"> vizsga időtartama: 60 perc</w:t>
      </w:r>
    </w:p>
    <w:p w14:paraId="10759875" w14:textId="6B385336" w:rsidR="00750DFD" w:rsidRDefault="00750DFD" w:rsidP="00C27D61">
      <w:pPr>
        <w:spacing w:after="0"/>
      </w:pPr>
      <w:r>
        <w:t>Szóbeli vizsga: 15 perc</w:t>
      </w:r>
    </w:p>
    <w:p w14:paraId="26A035AF" w14:textId="77777777" w:rsidR="00750DFD" w:rsidRDefault="00750DFD" w:rsidP="00C27D61">
      <w:pPr>
        <w:spacing w:after="0"/>
      </w:pPr>
    </w:p>
    <w:p w14:paraId="3706CEEE" w14:textId="1028DBA5" w:rsidR="00750DFD" w:rsidRDefault="00750DFD" w:rsidP="00C27D61">
      <w:pPr>
        <w:spacing w:after="0"/>
      </w:pPr>
      <w:r>
        <w:t>Az írásbeli és szóbeli vizsga aránya 3:2.</w:t>
      </w:r>
    </w:p>
    <w:p w14:paraId="530C0BAD" w14:textId="77777777" w:rsidR="00750DFD" w:rsidRDefault="00750DFD" w:rsidP="00C27D61">
      <w:pPr>
        <w:spacing w:after="0"/>
      </w:pPr>
    </w:p>
    <w:p w14:paraId="339D43B1" w14:textId="06ED3EFB" w:rsidR="00750DFD" w:rsidRPr="00750DFD" w:rsidRDefault="00750DFD" w:rsidP="00C27D61">
      <w:pPr>
        <w:spacing w:after="0"/>
        <w:rPr>
          <w:u w:val="single"/>
        </w:rPr>
      </w:pPr>
      <w:r w:rsidRPr="00750DFD">
        <w:rPr>
          <w:u w:val="single"/>
        </w:rPr>
        <w:t>Vizsga értékelése:</w:t>
      </w:r>
    </w:p>
    <w:p w14:paraId="2DAAA79F" w14:textId="03471A77" w:rsidR="00750DFD" w:rsidRDefault="00750DFD" w:rsidP="00C27D61">
      <w:pPr>
        <w:spacing w:after="0"/>
      </w:pPr>
      <w:r>
        <w:t xml:space="preserve"> </w:t>
      </w:r>
    </w:p>
    <w:p w14:paraId="2E36B193" w14:textId="6C235615" w:rsidR="00750DFD" w:rsidRDefault="00750DFD" w:rsidP="00C27D61">
      <w:pPr>
        <w:spacing w:after="0"/>
      </w:pPr>
      <w:proofErr w:type="gramStart"/>
      <w:r>
        <w:t>jeles</w:t>
      </w:r>
      <w:proofErr w:type="gramEnd"/>
      <w:r>
        <w:t xml:space="preserve"> </w:t>
      </w:r>
      <w:r>
        <w:tab/>
      </w:r>
      <w:r>
        <w:tab/>
        <w:t xml:space="preserve">85-100% </w:t>
      </w:r>
    </w:p>
    <w:p w14:paraId="31105D5A" w14:textId="00A2687A" w:rsidR="00750DFD" w:rsidRDefault="00750DFD" w:rsidP="00C27D61">
      <w:pPr>
        <w:spacing w:after="0"/>
      </w:pPr>
      <w:proofErr w:type="gramStart"/>
      <w:r>
        <w:t>jó</w:t>
      </w:r>
      <w:proofErr w:type="gramEnd"/>
      <w:r>
        <w:tab/>
      </w:r>
      <w:r>
        <w:tab/>
        <w:t>70-84%</w:t>
      </w:r>
    </w:p>
    <w:p w14:paraId="3BC0A029" w14:textId="0F501FE3" w:rsidR="00750DFD" w:rsidRDefault="00750DFD" w:rsidP="00C27D61">
      <w:pPr>
        <w:spacing w:after="0"/>
      </w:pPr>
      <w:proofErr w:type="gramStart"/>
      <w:r>
        <w:t>közepes</w:t>
      </w:r>
      <w:proofErr w:type="gramEnd"/>
      <w:r>
        <w:tab/>
        <w:t>50-69%</w:t>
      </w:r>
    </w:p>
    <w:p w14:paraId="718ED361" w14:textId="69EA5574" w:rsidR="00750DFD" w:rsidRDefault="00750DFD" w:rsidP="00C27D61">
      <w:pPr>
        <w:spacing w:after="0"/>
      </w:pPr>
      <w:proofErr w:type="gramStart"/>
      <w:r>
        <w:t>elégséges</w:t>
      </w:r>
      <w:proofErr w:type="gramEnd"/>
      <w:r>
        <w:tab/>
        <w:t>30-49%</w:t>
      </w:r>
    </w:p>
    <w:p w14:paraId="5552F0BD" w14:textId="0CF3C523" w:rsidR="00750DFD" w:rsidRDefault="00750DFD" w:rsidP="00C27D61">
      <w:pPr>
        <w:spacing w:after="0"/>
      </w:pPr>
      <w:proofErr w:type="gramStart"/>
      <w:r>
        <w:t>elégtelen</w:t>
      </w:r>
      <w:proofErr w:type="gramEnd"/>
      <w:r>
        <w:tab/>
        <w:t>0-29%</w:t>
      </w:r>
    </w:p>
    <w:p w14:paraId="4BBF823A" w14:textId="77777777" w:rsidR="00750DFD" w:rsidRDefault="00750DFD" w:rsidP="00C27D61">
      <w:pPr>
        <w:spacing w:after="0"/>
      </w:pPr>
    </w:p>
    <w:sectPr w:rsidR="0075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03"/>
    <w:rsid w:val="00084603"/>
    <w:rsid w:val="00271924"/>
    <w:rsid w:val="005A1E96"/>
    <w:rsid w:val="00617751"/>
    <w:rsid w:val="00750DFD"/>
    <w:rsid w:val="00A3064D"/>
    <w:rsid w:val="00C27D61"/>
    <w:rsid w:val="00DC0D92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5CE1"/>
  <w15:chartTrackingRefBased/>
  <w15:docId w15:val="{C82FF4B7-7CCC-4803-865A-379E8FE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D5374D5FF9304C9D48969CE79EEACB" ma:contentTypeVersion="2" ma:contentTypeDescription="Új dokumentum létrehozása." ma:contentTypeScope="" ma:versionID="e41a9f8058be1931153039e64649043e">
  <xsd:schema xmlns:xsd="http://www.w3.org/2001/XMLSchema" xmlns:xs="http://www.w3.org/2001/XMLSchema" xmlns:p="http://schemas.microsoft.com/office/2006/metadata/properties" xmlns:ns2="6f118813-eb7f-46b3-9f39-79253a453b2f" targetNamespace="http://schemas.microsoft.com/office/2006/metadata/properties" ma:root="true" ma:fieldsID="1b5f3ce8df7e3380a96ff0ae3151219d" ns2:_="">
    <xsd:import namespace="6f118813-eb7f-46b3-9f39-79253a453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18813-eb7f-46b3-9f39-79253a453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0C044-3459-4277-BD65-7E6DA497A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6E5F0-0FCC-4C69-AE5F-5A1EEB1CBC96}"/>
</file>

<file path=customXml/itemProps3.xml><?xml version="1.0" encoding="utf-8"?>
<ds:datastoreItem xmlns:ds="http://schemas.openxmlformats.org/officeDocument/2006/customXml" ds:itemID="{59A15118-BA43-4FE3-B5A4-E0506AA9F27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24fc2ca7-393d-4dd6-b535-f985ed64d2e6"/>
    <ds:schemaRef ds:uri="http://schemas.microsoft.com/office/2006/metadata/properties"/>
    <ds:schemaRef ds:uri="244cb891-c883-4a70-b273-7ec8884569cf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Kaló Judit</dc:creator>
  <cp:keywords/>
  <dc:description/>
  <cp:lastModifiedBy>Kaló Judit</cp:lastModifiedBy>
  <cp:revision>2</cp:revision>
  <dcterms:created xsi:type="dcterms:W3CDTF">2022-03-25T16:19:00Z</dcterms:created>
  <dcterms:modified xsi:type="dcterms:W3CDTF">2022-03-25T16:19:00Z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0x01010070D5374D5FF9304C9D48969CE79EEACB</vt:lpwstr>
  </property>
</Properties>
</file>