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 xml:space="preserve">Tájékoztató 50 órás </w:t>
      </w:r>
      <w:r>
        <w:rPr>
          <w:rFonts w:ascii="Times New Roman" w:hAnsi="Times New Roman" w:cs="Times New Roman"/>
          <w:b/>
          <w:bCs/>
          <w:sz w:val="28"/>
          <w:szCs w:val="28"/>
        </w:rPr>
        <w:t>Iskolai Közösségi Szolgálatról</w:t>
      </w:r>
    </w:p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 nemzeti köznevelésről szóló törvény értelmében az érettségi vizsga megkezdéséhez</w:t>
      </w:r>
      <w:r w:rsidR="009A7C92"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ötven óra közösségi szolgálat teljesítése szükséges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>Fő cél:</w:t>
      </w: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szociális készségek, a társadalmi érzékenység fejlesztése, a segítő magatartás kialakítása, „jónak lenni jó” érzés megtapasztalása. Ezért olyan területeken lehet közösségi szolgálatot végezni, amelyek a köz érdekében tevékenykedne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2C0FED">
        <w:rPr>
          <w:rFonts w:ascii="Times New Roman" w:hAnsi="Times New Roman" w:cs="Times New Roman"/>
          <w:sz w:val="28"/>
          <w:szCs w:val="28"/>
        </w:rPr>
        <w:t xml:space="preserve"> (közhasznúak). Magán-és állami vállalkozásokban nem végezhet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2C0FED">
        <w:rPr>
          <w:rFonts w:ascii="Times New Roman" w:hAnsi="Times New Roman" w:cs="Times New Roman"/>
          <w:sz w:val="28"/>
          <w:szCs w:val="28"/>
        </w:rPr>
        <w:t xml:space="preserve"> közösségi szolgálat, viszont </w:t>
      </w:r>
      <w:r>
        <w:rPr>
          <w:rFonts w:ascii="Times New Roman" w:hAnsi="Times New Roman" w:cs="Times New Roman"/>
          <w:sz w:val="28"/>
          <w:szCs w:val="28"/>
        </w:rPr>
        <w:t xml:space="preserve">non profit és </w:t>
      </w:r>
      <w:r w:rsidRPr="002C0FED">
        <w:rPr>
          <w:rFonts w:ascii="Times New Roman" w:hAnsi="Times New Roman" w:cs="Times New Roman"/>
          <w:sz w:val="28"/>
          <w:szCs w:val="28"/>
        </w:rPr>
        <w:t>civil szervezeteknél (egyesületek, alapítványok) igen. Fontos, hogy a tevékenység a segítő-segített kölcsönösségén</w:t>
      </w:r>
      <w:r>
        <w:rPr>
          <w:rFonts w:ascii="Times New Roman" w:hAnsi="Times New Roman" w:cs="Times New Roman"/>
          <w:sz w:val="28"/>
          <w:szCs w:val="28"/>
        </w:rPr>
        <w:t xml:space="preserve"> alapuljon.</w:t>
      </w:r>
    </w:p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>Területek, amelyeken végezhető: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a. az egészségügyi,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b</w:t>
      </w:r>
      <w:r w:rsidR="00E3023B">
        <w:rPr>
          <w:rFonts w:ascii="Times New Roman" w:hAnsi="Times New Roman" w:cs="Times New Roman"/>
          <w:sz w:val="28"/>
          <w:szCs w:val="28"/>
        </w:rPr>
        <w:t>.</w:t>
      </w:r>
      <w:r w:rsidRPr="002C0FED">
        <w:rPr>
          <w:rFonts w:ascii="Times New Roman" w:hAnsi="Times New Roman" w:cs="Times New Roman"/>
          <w:sz w:val="28"/>
          <w:szCs w:val="28"/>
        </w:rPr>
        <w:t xml:space="preserve"> a szociális és jótékonysági, 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c. az oktatási,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d. a kulturális és közösségi,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e. a környezet-és természetvédelmi,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f.</w:t>
      </w:r>
      <w:r w:rsidR="00F558F1"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a katasztrófavédelmi,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g. az óvodás korú, sajátos nevelési igényű gyermekekkel, tanulókkal, az idős emberekkel közös sport-és szabadidős területen folytatható tevékenység</w:t>
      </w:r>
      <w:r w:rsidR="00E3023B">
        <w:rPr>
          <w:rFonts w:ascii="Times New Roman" w:hAnsi="Times New Roman" w:cs="Times New Roman"/>
          <w:sz w:val="28"/>
          <w:szCs w:val="28"/>
        </w:rPr>
        <w:t>,</w:t>
      </w: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h. az egyes rendőrségi feladatok ellátására létrehozott szerveknél bűn-és baleset-megelőzési területen</w:t>
      </w:r>
      <w:r w:rsidR="00E3023B">
        <w:rPr>
          <w:rFonts w:ascii="Times New Roman" w:hAnsi="Times New Roman" w:cs="Times New Roman"/>
          <w:sz w:val="28"/>
          <w:szCs w:val="28"/>
        </w:rPr>
        <w:t>.</w:t>
      </w:r>
    </w:p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>Fogadó szervezet lehet: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a) a helyi önkormányzat, a helyi önkormányzatok társulása és a települési önkormányzatok többcélú kistérségi társulása az általa biztosított közszolgáltatások és katasztrófavédelmi fe</w:t>
      </w:r>
      <w:r w:rsidR="00C30F8D">
        <w:rPr>
          <w:rFonts w:ascii="Times New Roman" w:hAnsi="Times New Roman" w:cs="Times New Roman"/>
          <w:sz w:val="28"/>
          <w:szCs w:val="28"/>
        </w:rPr>
        <w:t>l</w:t>
      </w:r>
      <w:r w:rsidRPr="002C0FED">
        <w:rPr>
          <w:rFonts w:ascii="Times New Roman" w:hAnsi="Times New Roman" w:cs="Times New Roman"/>
          <w:sz w:val="28"/>
          <w:szCs w:val="28"/>
        </w:rPr>
        <w:t>adatai körében</w:t>
      </w:r>
      <w:r w:rsidR="00332BC7">
        <w:rPr>
          <w:rFonts w:ascii="Times New Roman" w:hAnsi="Times New Roman" w:cs="Times New Roman"/>
          <w:sz w:val="28"/>
          <w:szCs w:val="28"/>
        </w:rPr>
        <w:t>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b) a nemzetiségi önkormányzat a jogszabályban meghatározott közfeladatai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c) a költségvetési szerv az alaptevékenysége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d) a magyarországi székhelyű civil szervezet, közhasznú szervezet a közhasznú és a működésével összefüggő tevékenysége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lastRenderedPageBreak/>
        <w:t>e) a magyarországi székhelyű egyházi jogi személy a hitéleti, a</w:t>
      </w:r>
      <w:r w:rsidR="00C30F8D"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közcélú és a működésével összefüggő tevékenysége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 xml:space="preserve">f) a jogszabályban meghatározott közszolgáltatásai vagy e közszolgáltatásokhoz kapcsolódóan a közszolgáltatásait igénybe vevőknek nyújtott többletszolgáltatások körében magyarországi székhelyű, illetve magyar hatóság által kiadott működési engedéllyel rendelkező, jogképes 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 xml:space="preserve">szociális, gyermekjóléti, gyermekvédelmi szolgáltató, illetve intézmény, 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egészségügyi szolgáltató,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közoktatási intézmény,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felsőoktatási intézmény,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muzeális intézmény,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nyilvános könyvtár,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közlevéltár,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nyilvános magánlevéltár,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 xml:space="preserve">közművelődési intézmény </w:t>
      </w:r>
    </w:p>
    <w:p w:rsidR="00FD1EED" w:rsidRPr="00055F72" w:rsidRDefault="00C95138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C95138">
        <w:rPr>
          <w:rFonts w:ascii="Times New Roman" w:hAnsi="Times New Roman" w:cs="Times New Roman"/>
          <w:sz w:val="28"/>
          <w:szCs w:val="28"/>
        </w:rPr>
        <w:t xml:space="preserve">A tanuló csak olyan intézményben végezheti a közösségi szolgálatot, amellyel iskolánknak van együttműködési </w:t>
      </w:r>
      <w:r>
        <w:rPr>
          <w:rFonts w:ascii="Times New Roman" w:hAnsi="Times New Roman" w:cs="Times New Roman"/>
          <w:sz w:val="28"/>
          <w:szCs w:val="28"/>
        </w:rPr>
        <w:t>megállapodása</w:t>
      </w:r>
      <w:r w:rsidRPr="00C95138">
        <w:rPr>
          <w:rFonts w:ascii="Times New Roman" w:hAnsi="Times New Roman" w:cs="Times New Roman"/>
          <w:sz w:val="28"/>
          <w:szCs w:val="28"/>
        </w:rPr>
        <w:t>. A listát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138">
        <w:rPr>
          <w:rFonts w:ascii="Times New Roman" w:hAnsi="Times New Roman" w:cs="Times New Roman"/>
          <w:sz w:val="28"/>
          <w:szCs w:val="28"/>
        </w:rPr>
        <w:t>megtekinthetik a honlapunkon (</w:t>
      </w:r>
      <w:r>
        <w:rPr>
          <w:rFonts w:ascii="Times New Roman" w:hAnsi="Times New Roman" w:cs="Times New Roman"/>
          <w:sz w:val="28"/>
          <w:szCs w:val="28"/>
        </w:rPr>
        <w:t xml:space="preserve">Iskolai </w:t>
      </w:r>
      <w:r w:rsidRPr="00C95138">
        <w:rPr>
          <w:rFonts w:ascii="Times New Roman" w:hAnsi="Times New Roman" w:cs="Times New Roman"/>
          <w:sz w:val="28"/>
          <w:szCs w:val="28"/>
        </w:rPr>
        <w:t xml:space="preserve">Közösségi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95138">
        <w:rPr>
          <w:rFonts w:ascii="Times New Roman" w:hAnsi="Times New Roman" w:cs="Times New Roman"/>
          <w:sz w:val="28"/>
          <w:szCs w:val="28"/>
        </w:rPr>
        <w:t>zolgálat</w:t>
      </w:r>
      <w:r>
        <w:rPr>
          <w:rFonts w:ascii="Times New Roman" w:hAnsi="Times New Roman" w:cs="Times New Roman"/>
          <w:sz w:val="28"/>
          <w:szCs w:val="28"/>
        </w:rPr>
        <w:t xml:space="preserve"> (jobb oldalon -kézre kattintva</w:t>
      </w:r>
      <w:r w:rsidRPr="00C95138">
        <w:rPr>
          <w:rFonts w:ascii="Times New Roman" w:hAnsi="Times New Roman" w:cs="Times New Roman"/>
          <w:sz w:val="28"/>
          <w:szCs w:val="28"/>
        </w:rPr>
        <w:t xml:space="preserve"> –Fogadó </w:t>
      </w:r>
      <w:r>
        <w:rPr>
          <w:rFonts w:ascii="Times New Roman" w:hAnsi="Times New Roman" w:cs="Times New Roman"/>
          <w:sz w:val="28"/>
          <w:szCs w:val="28"/>
        </w:rPr>
        <w:t>szervezetek</w:t>
      </w:r>
      <w:r w:rsidRPr="00C95138">
        <w:rPr>
          <w:rFonts w:ascii="Times New Roman" w:hAnsi="Times New Roman" w:cs="Times New Roman"/>
          <w:sz w:val="28"/>
          <w:szCs w:val="28"/>
        </w:rPr>
        <w:t>). Azonban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138">
        <w:rPr>
          <w:rFonts w:ascii="Times New Roman" w:hAnsi="Times New Roman" w:cs="Times New Roman"/>
          <w:sz w:val="28"/>
          <w:szCs w:val="28"/>
        </w:rPr>
        <w:t>a szülők/ diákok is javasolhatna</w:t>
      </w:r>
      <w:r>
        <w:rPr>
          <w:rFonts w:ascii="Times New Roman" w:hAnsi="Times New Roman" w:cs="Times New Roman"/>
          <w:sz w:val="28"/>
          <w:szCs w:val="28"/>
        </w:rPr>
        <w:t xml:space="preserve">k </w:t>
      </w:r>
      <w:r w:rsidRPr="00C95138">
        <w:rPr>
          <w:rFonts w:ascii="Times New Roman" w:hAnsi="Times New Roman" w:cs="Times New Roman"/>
          <w:sz w:val="28"/>
          <w:szCs w:val="28"/>
        </w:rPr>
        <w:t>új fogadóintézményt</w:t>
      </w:r>
      <w:r>
        <w:rPr>
          <w:rFonts w:ascii="Times New Roman" w:hAnsi="Times New Roman" w:cs="Times New Roman"/>
          <w:sz w:val="28"/>
          <w:szCs w:val="28"/>
        </w:rPr>
        <w:t>, a</w:t>
      </w:r>
      <w:r w:rsidR="00055F72">
        <w:rPr>
          <w:rFonts w:ascii="Times New Roman" w:hAnsi="Times New Roman" w:cs="Times New Roman"/>
          <w:sz w:val="28"/>
          <w:szCs w:val="28"/>
        </w:rPr>
        <w:t>mellyel</w:t>
      </w:r>
      <w:r>
        <w:rPr>
          <w:rFonts w:ascii="Times New Roman" w:hAnsi="Times New Roman" w:cs="Times New Roman"/>
          <w:sz w:val="28"/>
          <w:szCs w:val="28"/>
        </w:rPr>
        <w:t xml:space="preserve"> a tanuló közösségi szolgálati munkájának megkezdése előtt együttműködési megállapodást kell kötni iskolánknak.</w:t>
      </w:r>
      <w:r w:rsidRPr="00C95138">
        <w:rPr>
          <w:rFonts w:ascii="Times New Roman" w:hAnsi="Times New Roman" w:cs="Times New Roman"/>
          <w:sz w:val="28"/>
          <w:szCs w:val="28"/>
        </w:rPr>
        <w:t xml:space="preserve"> </w:t>
      </w:r>
      <w:r w:rsidR="00055F72" w:rsidRPr="00055F72">
        <w:rPr>
          <w:rFonts w:ascii="Times New Roman" w:hAnsi="Times New Roman" w:cs="Times New Roman"/>
          <w:sz w:val="28"/>
          <w:szCs w:val="28"/>
        </w:rPr>
        <w:t xml:space="preserve">Új együttműködési megállapodások megkötésére </w:t>
      </w:r>
      <w:r w:rsidR="00055F72">
        <w:rPr>
          <w:rFonts w:ascii="Times New Roman" w:hAnsi="Times New Roman" w:cs="Times New Roman"/>
          <w:sz w:val="28"/>
          <w:szCs w:val="28"/>
        </w:rPr>
        <w:t>vonatkozó igény esetén ezt előtte</w:t>
      </w:r>
      <w:r w:rsidR="00055F72" w:rsidRPr="00055F72">
        <w:rPr>
          <w:rFonts w:ascii="Times New Roman" w:hAnsi="Times New Roman" w:cs="Times New Roman"/>
          <w:sz w:val="28"/>
          <w:szCs w:val="28"/>
        </w:rPr>
        <w:t xml:space="preserve"> egyeztet</w:t>
      </w:r>
      <w:r w:rsidR="00055F72">
        <w:rPr>
          <w:rFonts w:ascii="Times New Roman" w:hAnsi="Times New Roman" w:cs="Times New Roman"/>
          <w:sz w:val="28"/>
          <w:szCs w:val="28"/>
        </w:rPr>
        <w:t>ni kell</w:t>
      </w:r>
      <w:r w:rsidR="00055F72" w:rsidRPr="00055F72">
        <w:rPr>
          <w:rFonts w:ascii="Times New Roman" w:hAnsi="Times New Roman" w:cs="Times New Roman"/>
          <w:sz w:val="28"/>
          <w:szCs w:val="28"/>
        </w:rPr>
        <w:t xml:space="preserve"> a közösségi szolgálatot koordináló tanárral.</w:t>
      </w: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Bár jogszabályi akadálya nincs annak, hogy a tanuló a közösségi szolgálatot olyan intézményben teljesítse, amelyben hozzátartozója</w:t>
      </w:r>
      <w:r w:rsidR="00C30F8D">
        <w:rPr>
          <w:rFonts w:ascii="Times New Roman" w:hAnsi="Times New Roman" w:cs="Times New Roman"/>
          <w:sz w:val="28"/>
          <w:szCs w:val="28"/>
        </w:rPr>
        <w:t xml:space="preserve"> dolgozik</w:t>
      </w:r>
      <w:r w:rsidRPr="002C0FED">
        <w:rPr>
          <w:rFonts w:ascii="Times New Roman" w:hAnsi="Times New Roman" w:cs="Times New Roman"/>
          <w:sz w:val="28"/>
          <w:szCs w:val="28"/>
        </w:rPr>
        <w:t>, de rokon nem igazolhat semmilyen közösségi szolgálati teljes</w:t>
      </w:r>
      <w:r w:rsidR="00C30F8D">
        <w:rPr>
          <w:rFonts w:ascii="Times New Roman" w:hAnsi="Times New Roman" w:cs="Times New Roman"/>
          <w:sz w:val="28"/>
          <w:szCs w:val="28"/>
        </w:rPr>
        <w:t>ítést.</w:t>
      </w:r>
    </w:p>
    <w:p w:rsidR="00FD1EED" w:rsidRDefault="00332BC7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Iskolánkban is végezhető közösségi szolgálati tevékenység, melyről a helyi szabályzat rendelkezik. (lásd honlapunkon)</w:t>
      </w:r>
    </w:p>
    <w:p w:rsidR="00F558F1" w:rsidRPr="00F558F1" w:rsidRDefault="00F558F1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8F1">
        <w:rPr>
          <w:rFonts w:ascii="Times New Roman" w:hAnsi="Times New Roman" w:cs="Times New Roman"/>
          <w:b/>
          <w:bCs/>
          <w:sz w:val="28"/>
          <w:szCs w:val="28"/>
        </w:rPr>
        <w:t>Hol végezhetik a tanulók a közösségi szolgálatot?</w:t>
      </w:r>
    </w:p>
    <w:p w:rsidR="00F558F1" w:rsidRDefault="00F558F1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Kecskeméten </w:t>
      </w:r>
      <w:r w:rsidRPr="00F558F1">
        <w:rPr>
          <w:rFonts w:ascii="Times New Roman" w:hAnsi="Times New Roman" w:cs="Times New Roman"/>
          <w:sz w:val="28"/>
          <w:szCs w:val="28"/>
        </w:rPr>
        <w:t>vagy környékén, illetve a tanuló lakhelyén/ annak környékén. A „környékén” kitétel kb. 30 km-es körzetet jelent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1EED" w:rsidRPr="00FD1EED">
        <w:t xml:space="preserve"> </w:t>
      </w:r>
      <w:r w:rsidR="00FD1EED" w:rsidRPr="00FD1EED">
        <w:rPr>
          <w:rFonts w:ascii="Times New Roman" w:hAnsi="Times New Roman" w:cs="Times New Roman"/>
          <w:sz w:val="28"/>
          <w:szCs w:val="28"/>
        </w:rPr>
        <w:t>Amennyiben a külföldi lakhellyel rendelkező diákok a lakhelyükön, külföldön teljesítik a közösségi szolgálatot, hitelt érdemlően igazolniuk kell a végzett órák teljesítését.</w:t>
      </w:r>
    </w:p>
    <w:p w:rsidR="00C30F8D" w:rsidRDefault="00C30F8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F8D">
        <w:rPr>
          <w:rFonts w:ascii="Times New Roman" w:hAnsi="Times New Roman" w:cs="Times New Roman"/>
          <w:b/>
          <w:bCs/>
          <w:sz w:val="28"/>
          <w:szCs w:val="28"/>
        </w:rPr>
        <w:lastRenderedPageBreak/>
        <w:t>A közösségi munka végzésének időkerete:</w:t>
      </w:r>
    </w:p>
    <w:p w:rsidR="00C30F8D" w:rsidRP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C30F8D">
        <w:rPr>
          <w:rFonts w:ascii="Times New Roman" w:hAnsi="Times New Roman" w:cs="Times New Roman"/>
          <w:sz w:val="28"/>
          <w:szCs w:val="28"/>
        </w:rPr>
        <w:t>A közösségi szolgálat teljesítése körében egy órán hatvan per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C30F8D">
        <w:rPr>
          <w:rFonts w:ascii="Times New Roman" w:hAnsi="Times New Roman" w:cs="Times New Roman"/>
          <w:sz w:val="28"/>
          <w:szCs w:val="28"/>
        </w:rPr>
        <w:t xml:space="preserve"> közösségi szolgálati idő értendő</w:t>
      </w:r>
      <w:r w:rsidR="00C95138">
        <w:rPr>
          <w:rFonts w:ascii="Times New Roman" w:hAnsi="Times New Roman" w:cs="Times New Roman"/>
          <w:sz w:val="28"/>
          <w:szCs w:val="28"/>
        </w:rPr>
        <w:t xml:space="preserve"> </w:t>
      </w:r>
      <w:r w:rsidRPr="00C30F8D">
        <w:rPr>
          <w:rFonts w:ascii="Times New Roman" w:hAnsi="Times New Roman" w:cs="Times New Roman"/>
          <w:sz w:val="28"/>
          <w:szCs w:val="28"/>
        </w:rPr>
        <w:t>azzal, hogy a helyszínre utazás és a helyszínről hazautazás ideje nem számítható be a teljesítésbe.</w:t>
      </w:r>
    </w:p>
    <w:p w:rsidR="00C30F8D" w:rsidRPr="00F558F1" w:rsidRDefault="00C30F8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C92">
        <w:rPr>
          <w:rFonts w:ascii="Times New Roman" w:hAnsi="Times New Roman" w:cs="Times New Roman"/>
          <w:b/>
          <w:bCs/>
          <w:sz w:val="28"/>
          <w:szCs w:val="28"/>
        </w:rPr>
        <w:t>A közösségi szolgálat helyszínén alkalmanként,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tanítási napon legfeljebb három, tanítás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nélküli napon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és szünidőben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legfeljebb öt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óra időkeretben végezhető.</w:t>
      </w:r>
      <w:r w:rsidR="009A7C92">
        <w:rPr>
          <w:rFonts w:ascii="Times New Roman" w:hAnsi="Times New Roman" w:cs="Times New Roman"/>
          <w:sz w:val="28"/>
          <w:szCs w:val="28"/>
        </w:rPr>
        <w:t xml:space="preserve"> </w:t>
      </w:r>
      <w:r w:rsidRPr="00C30F8D">
        <w:rPr>
          <w:rFonts w:ascii="Times New Roman" w:hAnsi="Times New Roman" w:cs="Times New Roman"/>
          <w:sz w:val="28"/>
          <w:szCs w:val="28"/>
        </w:rPr>
        <w:t>(20/2016. EMMI rendelet a 20/2012. R. 133.§. módosításáról 2016.VIII.24.)</w:t>
      </w:r>
      <w:r w:rsidR="00F558F1">
        <w:rPr>
          <w:rFonts w:ascii="Times New Roman" w:hAnsi="Times New Roman" w:cs="Times New Roman"/>
          <w:sz w:val="28"/>
          <w:szCs w:val="28"/>
        </w:rPr>
        <w:t xml:space="preserve"> </w:t>
      </w:r>
      <w:r w:rsidR="00F558F1" w:rsidRPr="00F558F1">
        <w:rPr>
          <w:rFonts w:ascii="Times New Roman" w:hAnsi="Times New Roman" w:cs="Times New Roman"/>
          <w:b/>
          <w:bCs/>
          <w:sz w:val="28"/>
          <w:szCs w:val="28"/>
        </w:rPr>
        <w:t>Tanítási idő alatt nem lehet közösségi szolgálatot végezni</w:t>
      </w:r>
      <w:r w:rsidR="00F558F1">
        <w:rPr>
          <w:rFonts w:ascii="Times New Roman" w:hAnsi="Times New Roman" w:cs="Times New Roman"/>
          <w:b/>
          <w:bCs/>
          <w:sz w:val="28"/>
          <w:szCs w:val="28"/>
        </w:rPr>
        <w:t>, csak tanítási órák után</w:t>
      </w:r>
      <w:r w:rsidR="00F558F1" w:rsidRPr="00F558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7C92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közösségi szolgálatot l</w:t>
      </w:r>
      <w:r w:rsidRPr="009A7C92">
        <w:rPr>
          <w:rFonts w:ascii="Times New Roman" w:hAnsi="Times New Roman" w:cs="Times New Roman"/>
          <w:sz w:val="28"/>
          <w:szCs w:val="28"/>
        </w:rPr>
        <w:t>ehetőség szerint az utolsó tanév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sz w:val="28"/>
          <w:szCs w:val="28"/>
        </w:rPr>
        <w:t>előtt kell elvégezni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C92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9A7C92">
        <w:rPr>
          <w:rFonts w:ascii="Times New Roman" w:hAnsi="Times New Roman" w:cs="Times New Roman"/>
          <w:sz w:val="28"/>
          <w:szCs w:val="28"/>
        </w:rPr>
        <w:t>A tanulók egyénileg és csoportosan is eleget tehetnek kötelezettségüknek.</w:t>
      </w:r>
    </w:p>
    <w:p w:rsidR="009A7C92" w:rsidRDefault="009A7C92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C92">
        <w:rPr>
          <w:rFonts w:ascii="Times New Roman" w:hAnsi="Times New Roman" w:cs="Times New Roman"/>
          <w:b/>
          <w:bCs/>
          <w:sz w:val="28"/>
          <w:szCs w:val="28"/>
        </w:rPr>
        <w:t>A közöségi munka adminisztrálása:</w:t>
      </w:r>
    </w:p>
    <w:p w:rsidR="009A7C92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9A7C9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sz w:val="28"/>
          <w:szCs w:val="28"/>
        </w:rPr>
        <w:t>tanulónak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sz w:val="28"/>
          <w:szCs w:val="28"/>
        </w:rPr>
        <w:t xml:space="preserve">közösségi szolgálati jelentkezési lapot kell kitöltenie, amely tartalmazza a közösségi szolgálatra való jelentkezés tényét, a megvalósítás tervezett </w:t>
      </w:r>
      <w:r>
        <w:rPr>
          <w:rFonts w:ascii="Times New Roman" w:hAnsi="Times New Roman" w:cs="Times New Roman"/>
          <w:sz w:val="28"/>
          <w:szCs w:val="28"/>
        </w:rPr>
        <w:t>területeit</w:t>
      </w:r>
      <w:r w:rsidRPr="009A7C92">
        <w:rPr>
          <w:rFonts w:ascii="Times New Roman" w:hAnsi="Times New Roman" w:cs="Times New Roman"/>
          <w:sz w:val="28"/>
          <w:szCs w:val="28"/>
        </w:rPr>
        <w:t>, valamint a szülő egyetértő nyilatkozatát.</w:t>
      </w:r>
    </w:p>
    <w:p w:rsidR="00F2634B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9A7C92">
        <w:rPr>
          <w:rFonts w:ascii="Times New Roman" w:hAnsi="Times New Roman" w:cs="Times New Roman"/>
          <w:sz w:val="28"/>
          <w:szCs w:val="28"/>
        </w:rPr>
        <w:t xml:space="preserve">A közösségi szolgálat során a tanuló </w:t>
      </w:r>
      <w:r w:rsidR="009411E1">
        <w:rPr>
          <w:rFonts w:ascii="Times New Roman" w:hAnsi="Times New Roman" w:cs="Times New Roman"/>
          <w:sz w:val="28"/>
          <w:szCs w:val="28"/>
        </w:rPr>
        <w:t xml:space="preserve">IKSZ </w:t>
      </w:r>
      <w:r w:rsidRPr="009A7C92">
        <w:rPr>
          <w:rFonts w:ascii="Times New Roman" w:hAnsi="Times New Roman" w:cs="Times New Roman"/>
          <w:sz w:val="28"/>
          <w:szCs w:val="28"/>
        </w:rPr>
        <w:t>naplót köteles vezetni, amelyben rögzíti, hogy mikor, hol, milyen időkeretben és milyen tevékenységet folytatott</w:t>
      </w:r>
      <w:r w:rsidR="00F2634B" w:rsidRPr="00F2634B">
        <w:rPr>
          <w:rFonts w:ascii="Times New Roman" w:hAnsi="Times New Roman" w:cs="Times New Roman"/>
          <w:sz w:val="28"/>
          <w:szCs w:val="28"/>
        </w:rPr>
        <w:t xml:space="preserve"> </w:t>
      </w:r>
      <w:r w:rsidR="00F2634B">
        <w:rPr>
          <w:rFonts w:ascii="Times New Roman" w:hAnsi="Times New Roman" w:cs="Times New Roman"/>
          <w:sz w:val="28"/>
          <w:szCs w:val="28"/>
        </w:rPr>
        <w:t xml:space="preserve">a befogadó szolgálati helyen, és </w:t>
      </w:r>
      <w:r w:rsidR="00F2634B" w:rsidRPr="00F2634B">
        <w:rPr>
          <w:rFonts w:ascii="Times New Roman" w:hAnsi="Times New Roman" w:cs="Times New Roman"/>
          <w:sz w:val="28"/>
          <w:szCs w:val="28"/>
        </w:rPr>
        <w:t>ott</w:t>
      </w:r>
      <w:r w:rsidR="00F2634B">
        <w:rPr>
          <w:rFonts w:ascii="Times New Roman" w:hAnsi="Times New Roman" w:cs="Times New Roman"/>
          <w:sz w:val="28"/>
          <w:szCs w:val="28"/>
        </w:rPr>
        <w:t>,</w:t>
      </w:r>
      <w:r w:rsidR="00F2634B" w:rsidRPr="00F2634B">
        <w:rPr>
          <w:rFonts w:ascii="Times New Roman" w:hAnsi="Times New Roman" w:cs="Times New Roman"/>
          <w:sz w:val="28"/>
          <w:szCs w:val="28"/>
        </w:rPr>
        <w:t xml:space="preserve"> a szolgálat elvégzése után </w:t>
      </w:r>
      <w:r w:rsidR="000612D2">
        <w:rPr>
          <w:rFonts w:ascii="Times New Roman" w:hAnsi="Times New Roman" w:cs="Times New Roman"/>
          <w:sz w:val="28"/>
          <w:szCs w:val="28"/>
        </w:rPr>
        <w:t xml:space="preserve">minden egyes alkalommal, </w:t>
      </w:r>
      <w:r w:rsidR="00F2634B">
        <w:rPr>
          <w:rFonts w:ascii="Times New Roman" w:hAnsi="Times New Roman" w:cs="Times New Roman"/>
          <w:sz w:val="28"/>
          <w:szCs w:val="28"/>
        </w:rPr>
        <w:t>a</w:t>
      </w:r>
      <w:r w:rsidR="00F2634B" w:rsidRPr="00F2634B">
        <w:rPr>
          <w:rFonts w:ascii="Times New Roman" w:hAnsi="Times New Roman" w:cs="Times New Roman"/>
          <w:sz w:val="28"/>
          <w:szCs w:val="28"/>
        </w:rPr>
        <w:t xml:space="preserve"> helyi mentorral vagy koordinátorral le kell pecsételtetni és aláíratni a végzett órákat</w:t>
      </w:r>
      <w:r w:rsidRPr="009A7C92">
        <w:rPr>
          <w:rFonts w:ascii="Times New Roman" w:hAnsi="Times New Roman" w:cs="Times New Roman"/>
          <w:sz w:val="28"/>
          <w:szCs w:val="28"/>
        </w:rPr>
        <w:t>.</w:t>
      </w:r>
    </w:p>
    <w:p w:rsidR="009A7C92" w:rsidRDefault="00F558F1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2634B">
        <w:rPr>
          <w:rFonts w:ascii="Times New Roman" w:hAnsi="Times New Roman" w:cs="Times New Roman"/>
          <w:sz w:val="28"/>
          <w:szCs w:val="28"/>
        </w:rPr>
        <w:t>z IKSZ</w:t>
      </w:r>
      <w:r>
        <w:rPr>
          <w:rFonts w:ascii="Times New Roman" w:hAnsi="Times New Roman" w:cs="Times New Roman"/>
          <w:sz w:val="28"/>
          <w:szCs w:val="28"/>
        </w:rPr>
        <w:t xml:space="preserve"> naplóban rögzített, elvégzett közösségi szolgálatról szóló igazolásait köteles </w:t>
      </w:r>
      <w:r w:rsidR="00F2634B">
        <w:rPr>
          <w:rFonts w:ascii="Times New Roman" w:hAnsi="Times New Roman" w:cs="Times New Roman"/>
          <w:sz w:val="28"/>
          <w:szCs w:val="28"/>
        </w:rPr>
        <w:t xml:space="preserve">a tanuló </w:t>
      </w:r>
      <w:r w:rsidR="00E3023B">
        <w:rPr>
          <w:rFonts w:ascii="Times New Roman" w:hAnsi="Times New Roman" w:cs="Times New Roman"/>
          <w:sz w:val="28"/>
          <w:szCs w:val="28"/>
        </w:rPr>
        <w:t>tanévenként legalább kétszer</w:t>
      </w:r>
      <w:r>
        <w:rPr>
          <w:rFonts w:ascii="Times New Roman" w:hAnsi="Times New Roman" w:cs="Times New Roman"/>
          <w:sz w:val="28"/>
          <w:szCs w:val="28"/>
        </w:rPr>
        <w:t xml:space="preserve"> osztályfőnökének bemutatni, aki ezeket az óraszámokat az elektronikus naplóban rögzíti</w:t>
      </w:r>
      <w:r w:rsidR="009411E1">
        <w:rPr>
          <w:rFonts w:ascii="Times New Roman" w:hAnsi="Times New Roman" w:cs="Times New Roman"/>
          <w:sz w:val="28"/>
          <w:szCs w:val="28"/>
        </w:rPr>
        <w:t>, majd minden tanév végén</w:t>
      </w:r>
      <w:r w:rsidR="00055F72">
        <w:rPr>
          <w:rFonts w:ascii="Times New Roman" w:hAnsi="Times New Roman" w:cs="Times New Roman"/>
          <w:sz w:val="28"/>
          <w:szCs w:val="28"/>
        </w:rPr>
        <w:t xml:space="preserve"> </w:t>
      </w:r>
      <w:r w:rsidR="009411E1">
        <w:rPr>
          <w:rFonts w:ascii="Times New Roman" w:hAnsi="Times New Roman" w:cs="Times New Roman"/>
          <w:sz w:val="28"/>
          <w:szCs w:val="28"/>
        </w:rPr>
        <w:t>a törzskönyv</w:t>
      </w:r>
      <w:r w:rsidR="00055F72">
        <w:rPr>
          <w:rFonts w:ascii="Times New Roman" w:hAnsi="Times New Roman" w:cs="Times New Roman"/>
          <w:sz w:val="28"/>
          <w:szCs w:val="28"/>
        </w:rPr>
        <w:t>be</w:t>
      </w:r>
      <w:r w:rsidR="009411E1">
        <w:rPr>
          <w:rFonts w:ascii="Times New Roman" w:hAnsi="Times New Roman" w:cs="Times New Roman"/>
          <w:sz w:val="28"/>
          <w:szCs w:val="28"/>
        </w:rPr>
        <w:t xml:space="preserve"> és a bizonyítványba is</w:t>
      </w:r>
      <w:r w:rsidR="00055F72">
        <w:rPr>
          <w:rFonts w:ascii="Times New Roman" w:hAnsi="Times New Roman" w:cs="Times New Roman"/>
          <w:sz w:val="28"/>
          <w:szCs w:val="28"/>
        </w:rPr>
        <w:t xml:space="preserve"> bejegyzi</w:t>
      </w:r>
      <w:r w:rsidR="009411E1">
        <w:rPr>
          <w:rFonts w:ascii="Times New Roman" w:hAnsi="Times New Roman" w:cs="Times New Roman"/>
          <w:sz w:val="28"/>
          <w:szCs w:val="28"/>
        </w:rPr>
        <w:t>.</w:t>
      </w:r>
    </w:p>
    <w:p w:rsidR="00F2634B" w:rsidRDefault="00F2634B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F2634B">
        <w:rPr>
          <w:rFonts w:ascii="Times New Roman" w:hAnsi="Times New Roman" w:cs="Times New Roman"/>
          <w:sz w:val="28"/>
          <w:szCs w:val="28"/>
        </w:rPr>
        <w:t xml:space="preserve">Ezt a naplót az 50 óra leteltével </w:t>
      </w:r>
      <w:r>
        <w:rPr>
          <w:rFonts w:ascii="Times New Roman" w:hAnsi="Times New Roman" w:cs="Times New Roman"/>
          <w:sz w:val="28"/>
          <w:szCs w:val="28"/>
        </w:rPr>
        <w:t xml:space="preserve">le </w:t>
      </w:r>
      <w:r w:rsidRPr="00F2634B">
        <w:rPr>
          <w:rFonts w:ascii="Times New Roman" w:hAnsi="Times New Roman" w:cs="Times New Roman"/>
          <w:sz w:val="28"/>
          <w:szCs w:val="28"/>
        </w:rPr>
        <w:t xml:space="preserve">kell adni végleg </w:t>
      </w:r>
      <w:r>
        <w:rPr>
          <w:rFonts w:ascii="Times New Roman" w:hAnsi="Times New Roman" w:cs="Times New Roman"/>
          <w:sz w:val="28"/>
          <w:szCs w:val="28"/>
        </w:rPr>
        <w:t>az osztályfőnöknek, aki lezárja a naplót, majd továbbítja az iskolai IKSZ</w:t>
      </w:r>
      <w:r w:rsidRPr="00F2634B">
        <w:rPr>
          <w:rFonts w:ascii="Times New Roman" w:hAnsi="Times New Roman" w:cs="Times New Roman"/>
          <w:sz w:val="28"/>
          <w:szCs w:val="28"/>
        </w:rPr>
        <w:t xml:space="preserve"> koordinátornak, aki </w:t>
      </w:r>
      <w:r>
        <w:rPr>
          <w:rFonts w:ascii="Times New Roman" w:hAnsi="Times New Roman" w:cs="Times New Roman"/>
          <w:sz w:val="28"/>
          <w:szCs w:val="28"/>
        </w:rPr>
        <w:t>ellenőrzi a teljesítést</w:t>
      </w:r>
      <w:r w:rsidR="00FD1EED">
        <w:rPr>
          <w:rFonts w:ascii="Times New Roman" w:hAnsi="Times New Roman" w:cs="Times New Roman"/>
          <w:sz w:val="28"/>
          <w:szCs w:val="28"/>
        </w:rPr>
        <w:t>. Utána az iskola</w:t>
      </w:r>
      <w:r w:rsidR="009411E1">
        <w:rPr>
          <w:rFonts w:ascii="Times New Roman" w:hAnsi="Times New Roman" w:cs="Times New Roman"/>
          <w:sz w:val="28"/>
          <w:szCs w:val="28"/>
        </w:rPr>
        <w:t xml:space="preserve"> igazolást állít ki a</w:t>
      </w:r>
      <w:r w:rsidR="00055F72">
        <w:rPr>
          <w:rFonts w:ascii="Times New Roman" w:hAnsi="Times New Roman" w:cs="Times New Roman"/>
          <w:sz w:val="28"/>
          <w:szCs w:val="28"/>
        </w:rPr>
        <w:t xml:space="preserve"> teljesített</w:t>
      </w:r>
      <w:r w:rsidR="009411E1">
        <w:rPr>
          <w:rFonts w:ascii="Times New Roman" w:hAnsi="Times New Roman" w:cs="Times New Roman"/>
          <w:sz w:val="28"/>
          <w:szCs w:val="28"/>
        </w:rPr>
        <w:t xml:space="preserve"> 50 óráról.</w:t>
      </w:r>
    </w:p>
    <w:p w:rsidR="00F2634B" w:rsidRDefault="00F2634B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F2634B">
        <w:rPr>
          <w:rFonts w:ascii="Times New Roman" w:hAnsi="Times New Roman" w:cs="Times New Roman"/>
          <w:sz w:val="28"/>
          <w:szCs w:val="28"/>
        </w:rPr>
        <w:t>Ha a tanuló a tanulmányai befejezése előtt távozik az iskolából, az iskola a közösségi szolgálat teljesítéséről igazolást állít ki két példányban, amelyből egy példány a tanulónál, egy pedig az intézménynél marad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BC7" w:rsidRDefault="00332BC7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iskolai közösségi szolgálat teljesítésével kapcsolatban minden egyéb felmerülő kérdéssel iskolánk IKSZ-koordinátorát</w:t>
      </w:r>
      <w:r w:rsidR="00F26107">
        <w:rPr>
          <w:rFonts w:ascii="Times New Roman" w:hAnsi="Times New Roman" w:cs="Times New Roman"/>
          <w:sz w:val="28"/>
          <w:szCs w:val="28"/>
        </w:rPr>
        <w:t xml:space="preserve">, </w:t>
      </w:r>
      <w:r w:rsidR="00A17F61">
        <w:rPr>
          <w:rFonts w:ascii="Times New Roman" w:hAnsi="Times New Roman" w:cs="Times New Roman"/>
          <w:b/>
          <w:bCs/>
          <w:sz w:val="28"/>
          <w:szCs w:val="28"/>
        </w:rPr>
        <w:t>Paksi Istvánné Betti</w:t>
      </w:r>
      <w:r w:rsidR="00F26107">
        <w:rPr>
          <w:rFonts w:ascii="Times New Roman" w:hAnsi="Times New Roman" w:cs="Times New Roman"/>
          <w:sz w:val="28"/>
          <w:szCs w:val="28"/>
        </w:rPr>
        <w:t xml:space="preserve"> </w:t>
      </w:r>
      <w:r w:rsidR="00A17F61">
        <w:rPr>
          <w:rFonts w:ascii="Times New Roman" w:hAnsi="Times New Roman" w:cs="Times New Roman"/>
          <w:sz w:val="28"/>
          <w:szCs w:val="28"/>
        </w:rPr>
        <w:t xml:space="preserve">könyvtárost </w:t>
      </w:r>
      <w:r w:rsidR="00F26107">
        <w:rPr>
          <w:rFonts w:ascii="Times New Roman" w:hAnsi="Times New Roman" w:cs="Times New Roman"/>
          <w:sz w:val="28"/>
          <w:szCs w:val="28"/>
        </w:rPr>
        <w:t>leh</w:t>
      </w:r>
      <w:r w:rsidR="0016565A">
        <w:rPr>
          <w:rFonts w:ascii="Times New Roman" w:hAnsi="Times New Roman" w:cs="Times New Roman"/>
          <w:sz w:val="28"/>
          <w:szCs w:val="28"/>
        </w:rPr>
        <w:t>e</w:t>
      </w:r>
      <w:r w:rsidR="00F26107"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keresni</w:t>
      </w:r>
      <w:r w:rsidR="00F26107">
        <w:rPr>
          <w:rFonts w:ascii="Times New Roman" w:hAnsi="Times New Roman" w:cs="Times New Roman"/>
          <w:sz w:val="28"/>
          <w:szCs w:val="28"/>
        </w:rPr>
        <w:t xml:space="preserve"> a </w:t>
      </w:r>
      <w:hyperlink r:id="rId5" w:history="1">
        <w:r w:rsidR="00A17F61" w:rsidRPr="00156244">
          <w:rPr>
            <w:rStyle w:val="Hiperhivatkozs"/>
            <w:rFonts w:ascii="Times New Roman" w:hAnsi="Times New Roman" w:cs="Times New Roman"/>
            <w:sz w:val="28"/>
            <w:szCs w:val="28"/>
          </w:rPr>
          <w:t>paksine.betti@kbjg.hu</w:t>
        </w:r>
      </w:hyperlink>
      <w:r w:rsidR="00F26107">
        <w:rPr>
          <w:rFonts w:ascii="Times New Roman" w:hAnsi="Times New Roman" w:cs="Times New Roman"/>
          <w:sz w:val="28"/>
          <w:szCs w:val="28"/>
        </w:rPr>
        <w:t xml:space="preserve"> email címen.</w:t>
      </w:r>
    </w:p>
    <w:p w:rsidR="001F799A" w:rsidRPr="009A7C92" w:rsidRDefault="00F65040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Kecskemét, 202</w:t>
      </w:r>
      <w:r w:rsidR="00A17F61">
        <w:rPr>
          <w:rFonts w:ascii="Times New Roman" w:hAnsi="Times New Roman" w:cs="Times New Roman"/>
          <w:sz w:val="28"/>
          <w:szCs w:val="28"/>
        </w:rPr>
        <w:t>4. 06</w:t>
      </w:r>
      <w:r w:rsidR="00F26107">
        <w:rPr>
          <w:rFonts w:ascii="Times New Roman" w:hAnsi="Times New Roman" w:cs="Times New Roman"/>
          <w:sz w:val="28"/>
          <w:szCs w:val="28"/>
        </w:rPr>
        <w:t xml:space="preserve">. </w:t>
      </w:r>
      <w:r w:rsidR="00A17F61">
        <w:rPr>
          <w:rFonts w:ascii="Times New Roman" w:hAnsi="Times New Roman" w:cs="Times New Roman"/>
          <w:sz w:val="28"/>
          <w:szCs w:val="28"/>
        </w:rPr>
        <w:t>04</w:t>
      </w:r>
      <w:r w:rsidR="001F799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F799A" w:rsidRPr="009A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ED"/>
    <w:rsid w:val="00055F72"/>
    <w:rsid w:val="000612D2"/>
    <w:rsid w:val="0016565A"/>
    <w:rsid w:val="001B5751"/>
    <w:rsid w:val="001F799A"/>
    <w:rsid w:val="002C0FED"/>
    <w:rsid w:val="00332BC7"/>
    <w:rsid w:val="007735EB"/>
    <w:rsid w:val="009411E1"/>
    <w:rsid w:val="009A7C92"/>
    <w:rsid w:val="00A17F61"/>
    <w:rsid w:val="00C30F8D"/>
    <w:rsid w:val="00C95138"/>
    <w:rsid w:val="00D178F1"/>
    <w:rsid w:val="00E3023B"/>
    <w:rsid w:val="00F26107"/>
    <w:rsid w:val="00F2634B"/>
    <w:rsid w:val="00F558F1"/>
    <w:rsid w:val="00F65040"/>
    <w:rsid w:val="00F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376C"/>
  <w15:chartTrackingRefBased/>
  <w15:docId w15:val="{80E80116-2A3B-4BCE-93CB-C69C8317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26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ksine.betti@kbj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DE33-5D0D-4CD5-BB64-81DE85A5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Agrar</dc:creator>
  <cp:keywords/>
  <dc:description/>
  <cp:lastModifiedBy>Titkárság - Kecskeméti Bolyai János Gimnázium</cp:lastModifiedBy>
  <cp:revision>2</cp:revision>
  <dcterms:created xsi:type="dcterms:W3CDTF">2024-06-05T08:21:00Z</dcterms:created>
  <dcterms:modified xsi:type="dcterms:W3CDTF">2024-06-05T08:21:00Z</dcterms:modified>
</cp:coreProperties>
</file>